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9ADF12" w14:textId="025913AF" w:rsidR="0012537F" w:rsidRDefault="0012537F"/>
    <w:p w14:paraId="2E54D639" w14:textId="07AB24A6" w:rsidR="003142B5" w:rsidRDefault="003142B5"/>
    <w:p w14:paraId="4BA9B9EA" w14:textId="494E1608" w:rsidR="003142B5" w:rsidRDefault="003142B5"/>
    <w:p w14:paraId="53B00A72" w14:textId="4210EE6E" w:rsidR="003142B5" w:rsidRDefault="003142B5"/>
    <w:p w14:paraId="1E97BA7E" w14:textId="3DDA4705" w:rsidR="003C7D23" w:rsidRDefault="003C7D23"/>
    <w:p w14:paraId="79E35D16" w14:textId="2276FFC4" w:rsidR="003C7D23" w:rsidRDefault="003C7D23"/>
    <w:p w14:paraId="4A3ED5E6" w14:textId="67A0AE45" w:rsidR="003C7D23" w:rsidRDefault="003C7D23"/>
    <w:p w14:paraId="1A4A857B" w14:textId="37EF6F30" w:rsidR="003C7D23" w:rsidRDefault="003C7D23"/>
    <w:p w14:paraId="7789646B" w14:textId="6CDE50DC" w:rsidR="003C7D23" w:rsidRDefault="003C7D23"/>
    <w:p w14:paraId="27D0E8A8" w14:textId="147A3BB1" w:rsidR="003C7D23" w:rsidRDefault="003C7D23"/>
    <w:p w14:paraId="3050B3CB" w14:textId="230E38F5" w:rsidR="003C7D23" w:rsidRDefault="003C7D23"/>
    <w:p w14:paraId="73ABCA0B" w14:textId="20730D4C" w:rsidR="003C7D23" w:rsidRDefault="003C7D23"/>
    <w:p w14:paraId="78D1D57A" w14:textId="24F7A45B" w:rsidR="003C7D23" w:rsidRDefault="003C7D23"/>
    <w:p w14:paraId="4B68F46D" w14:textId="77777777" w:rsidR="003C7D23" w:rsidRDefault="003C7D23"/>
    <w:p w14:paraId="5E5829F4" w14:textId="77777777" w:rsidR="005D1F78" w:rsidRDefault="008D43C0" w:rsidP="008D43C0">
      <w:pPr>
        <w:pStyle w:val="Title"/>
        <w:jc w:val="center"/>
      </w:pPr>
      <w:r>
        <w:t>How to Activate</w:t>
      </w:r>
      <w:r w:rsidR="005D1F78">
        <w:t xml:space="preserve"> or </w:t>
      </w:r>
      <w:r>
        <w:t xml:space="preserve">Deactivate </w:t>
      </w:r>
    </w:p>
    <w:p w14:paraId="4C3C9028" w14:textId="198D573B" w:rsidR="003142B5" w:rsidRDefault="008D43C0" w:rsidP="008D43C0">
      <w:pPr>
        <w:pStyle w:val="Title"/>
        <w:jc w:val="center"/>
      </w:pPr>
      <w:r>
        <w:t xml:space="preserve">an </w:t>
      </w:r>
      <w:r w:rsidR="005D1F78">
        <w:t>E</w:t>
      </w:r>
      <w:r>
        <w:t>xisting Promotion</w:t>
      </w:r>
    </w:p>
    <w:p w14:paraId="4E106364" w14:textId="65C1E0DF" w:rsidR="003142B5" w:rsidRDefault="003142B5"/>
    <w:p w14:paraId="59DCBA47" w14:textId="03E32BE2" w:rsidR="003142B5" w:rsidRDefault="003142B5"/>
    <w:p w14:paraId="3D173AC5" w14:textId="3F365DD9" w:rsidR="003142B5" w:rsidRDefault="003142B5"/>
    <w:p w14:paraId="23BB3636" w14:textId="601B6A11" w:rsidR="003142B5" w:rsidRDefault="003142B5"/>
    <w:p w14:paraId="16C0EDB6" w14:textId="026C294D" w:rsidR="003142B5" w:rsidRDefault="003142B5"/>
    <w:p w14:paraId="0A791BB5" w14:textId="6328B317" w:rsidR="003142B5" w:rsidRDefault="003142B5"/>
    <w:p w14:paraId="2B6B5D01" w14:textId="50DBA9E2" w:rsidR="003142B5" w:rsidRDefault="003142B5"/>
    <w:p w14:paraId="161117A0" w14:textId="28C40468" w:rsidR="003142B5" w:rsidRDefault="003142B5"/>
    <w:p w14:paraId="02E9D4DD" w14:textId="5F97D5E9" w:rsidR="003142B5" w:rsidRDefault="003142B5"/>
    <w:p w14:paraId="5EF62B41" w14:textId="24E644C4" w:rsidR="003142B5" w:rsidRDefault="003142B5"/>
    <w:p w14:paraId="30E8D91D" w14:textId="6FDDF311" w:rsidR="003142B5" w:rsidRDefault="003142B5"/>
    <w:p w14:paraId="30C2C298" w14:textId="3AB01EF4" w:rsidR="003142B5" w:rsidRDefault="003142B5"/>
    <w:p w14:paraId="11A05966" w14:textId="4F9260F7" w:rsidR="003142B5" w:rsidRDefault="003142B5"/>
    <w:p w14:paraId="3D9EC570" w14:textId="0F092E23" w:rsidR="003142B5" w:rsidRDefault="003142B5"/>
    <w:p w14:paraId="6E3B9D06" w14:textId="0003E4BF" w:rsidR="003142B5" w:rsidRDefault="003142B5"/>
    <w:p w14:paraId="306B26B7" w14:textId="19B8FE38" w:rsidR="003142B5" w:rsidRDefault="003142B5"/>
    <w:p w14:paraId="68FD736F" w14:textId="5E425DA6" w:rsidR="003142B5" w:rsidRDefault="003142B5"/>
    <w:p w14:paraId="330F9640" w14:textId="7803F322" w:rsidR="003142B5" w:rsidRDefault="003142B5"/>
    <w:p w14:paraId="4A93500B" w14:textId="76821FDA" w:rsidR="003142B5" w:rsidRDefault="003142B5"/>
    <w:p w14:paraId="790CDB83" w14:textId="7D4E3163" w:rsidR="00737F56" w:rsidRDefault="00737F56"/>
    <w:p w14:paraId="3BC9AC75" w14:textId="42E9EA55" w:rsidR="00737F56" w:rsidRDefault="00737F56"/>
    <w:p w14:paraId="22CF92F3" w14:textId="1045467A" w:rsidR="00737F56" w:rsidRDefault="00737F56"/>
    <w:p w14:paraId="4CAD73C3" w14:textId="353ED795" w:rsidR="00737F56" w:rsidRDefault="00737F56"/>
    <w:p w14:paraId="46E13D81" w14:textId="77777777" w:rsidR="00737F56" w:rsidRDefault="00737F56"/>
    <w:sdt>
      <w:sdtPr>
        <w:rPr>
          <w:rFonts w:ascii="Arial" w:eastAsia="Arial" w:hAnsi="Arial" w:cs="Arial"/>
          <w:b w:val="0"/>
          <w:color w:val="auto"/>
          <w:sz w:val="22"/>
          <w:szCs w:val="22"/>
          <w:lang w:val="en" w:eastAsia="en-PH"/>
        </w:rPr>
        <w:id w:val="-1369989340"/>
        <w:docPartObj>
          <w:docPartGallery w:val="Table of Contents"/>
          <w:docPartUnique/>
        </w:docPartObj>
      </w:sdtPr>
      <w:sdtEndPr>
        <w:rPr>
          <w:bCs/>
          <w:noProof/>
        </w:rPr>
      </w:sdtEndPr>
      <w:sdtContent>
        <w:p w14:paraId="28E4B38B" w14:textId="505F6C98" w:rsidR="003142B5" w:rsidRDefault="00F73E80">
          <w:pPr>
            <w:pStyle w:val="TOCHeading"/>
          </w:pPr>
          <w:r>
            <w:t>C</w:t>
          </w:r>
          <w:r w:rsidR="003142B5">
            <w:t>ontents</w:t>
          </w:r>
        </w:p>
        <w:p w14:paraId="0816AD59" w14:textId="77777777" w:rsidR="003142B5" w:rsidRPr="003142B5" w:rsidRDefault="003142B5" w:rsidP="003142B5">
          <w:pPr>
            <w:rPr>
              <w:lang w:val="en-US" w:eastAsia="en-US"/>
            </w:rPr>
          </w:pPr>
        </w:p>
        <w:p w14:paraId="72D6D19C" w14:textId="61F53975" w:rsidR="00BC7754" w:rsidRDefault="003142B5">
          <w:pPr>
            <w:pStyle w:val="TOC1"/>
            <w:tabs>
              <w:tab w:val="right" w:leader="dot" w:pos="10214"/>
            </w:tabs>
            <w:rPr>
              <w:rFonts w:asciiTheme="minorHAnsi" w:eastAsiaTheme="minorEastAsia" w:hAnsiTheme="minorHAnsi" w:cstheme="minorBidi"/>
              <w:noProof/>
              <w:lang w:val="en-PH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73615286" w:history="1">
            <w:r w:rsidR="00BC7754" w:rsidRPr="00B11C24">
              <w:rPr>
                <w:rStyle w:val="Hyperlink"/>
                <w:noProof/>
                <w:lang w:val="en-PH"/>
              </w:rPr>
              <w:t>Procedure on How to Activate or Deactivate an Existing Promo</w:t>
            </w:r>
            <w:r w:rsidR="00BC7754">
              <w:rPr>
                <w:noProof/>
                <w:webHidden/>
              </w:rPr>
              <w:tab/>
            </w:r>
            <w:r w:rsidR="00BC7754">
              <w:rPr>
                <w:noProof/>
                <w:webHidden/>
              </w:rPr>
              <w:fldChar w:fldCharType="begin"/>
            </w:r>
            <w:r w:rsidR="00BC7754">
              <w:rPr>
                <w:noProof/>
                <w:webHidden/>
              </w:rPr>
              <w:instrText xml:space="preserve"> PAGEREF _Toc173615286 \h </w:instrText>
            </w:r>
            <w:r w:rsidR="00BC7754">
              <w:rPr>
                <w:noProof/>
                <w:webHidden/>
              </w:rPr>
            </w:r>
            <w:r w:rsidR="00BC7754">
              <w:rPr>
                <w:noProof/>
                <w:webHidden/>
              </w:rPr>
              <w:fldChar w:fldCharType="separate"/>
            </w:r>
            <w:r w:rsidR="00BC7754">
              <w:rPr>
                <w:noProof/>
                <w:webHidden/>
              </w:rPr>
              <w:t>3</w:t>
            </w:r>
            <w:r w:rsidR="00BC7754">
              <w:rPr>
                <w:noProof/>
                <w:webHidden/>
              </w:rPr>
              <w:fldChar w:fldCharType="end"/>
            </w:r>
          </w:hyperlink>
        </w:p>
        <w:p w14:paraId="68C891F8" w14:textId="36344063" w:rsidR="003142B5" w:rsidRDefault="003142B5">
          <w:r>
            <w:rPr>
              <w:b/>
              <w:bCs/>
              <w:noProof/>
            </w:rPr>
            <w:fldChar w:fldCharType="end"/>
          </w:r>
        </w:p>
      </w:sdtContent>
    </w:sdt>
    <w:p w14:paraId="78CD79BE" w14:textId="7DC46D2C" w:rsidR="003142B5" w:rsidRDefault="003142B5"/>
    <w:p w14:paraId="739D3AA0" w14:textId="71DEFFE3" w:rsidR="003142B5" w:rsidRDefault="003142B5"/>
    <w:p w14:paraId="130B99BC" w14:textId="3F1574EC" w:rsidR="003142B5" w:rsidRDefault="003142B5"/>
    <w:p w14:paraId="35336158" w14:textId="2A23ED50" w:rsidR="003142B5" w:rsidRDefault="003142B5"/>
    <w:p w14:paraId="3F53DD52" w14:textId="0F5E62AA" w:rsidR="003142B5" w:rsidRDefault="003142B5"/>
    <w:p w14:paraId="32FBDF5D" w14:textId="03B4B0D4" w:rsidR="003142B5" w:rsidRDefault="003142B5"/>
    <w:p w14:paraId="45F077C7" w14:textId="352FE110" w:rsidR="003142B5" w:rsidRDefault="003142B5"/>
    <w:p w14:paraId="08D9FF81" w14:textId="2E2B9F6D" w:rsidR="003142B5" w:rsidRDefault="003142B5"/>
    <w:p w14:paraId="5A8FEED7" w14:textId="5ECA8A91" w:rsidR="003142B5" w:rsidRDefault="003142B5"/>
    <w:p w14:paraId="1B32BC10" w14:textId="04656E0F" w:rsidR="003142B5" w:rsidRDefault="003142B5"/>
    <w:p w14:paraId="423BEA6C" w14:textId="0F9D1B30" w:rsidR="003142B5" w:rsidRDefault="003142B5"/>
    <w:p w14:paraId="1928ADC6" w14:textId="489F3449" w:rsidR="003142B5" w:rsidRDefault="003142B5"/>
    <w:p w14:paraId="1EA5A692" w14:textId="53F3DE8B" w:rsidR="003142B5" w:rsidRDefault="003142B5"/>
    <w:p w14:paraId="4DAD5A7B" w14:textId="0E74EE50" w:rsidR="003142B5" w:rsidRDefault="003142B5"/>
    <w:p w14:paraId="36E72D6F" w14:textId="5DC6C1E8" w:rsidR="003142B5" w:rsidRDefault="003142B5"/>
    <w:p w14:paraId="2D09BF2B" w14:textId="69F79EF3" w:rsidR="003142B5" w:rsidRDefault="003142B5"/>
    <w:p w14:paraId="5B99B14F" w14:textId="32340628" w:rsidR="003142B5" w:rsidRDefault="003142B5"/>
    <w:p w14:paraId="10DCF9EF" w14:textId="086D11A8" w:rsidR="003142B5" w:rsidRDefault="003142B5"/>
    <w:p w14:paraId="5B4B069D" w14:textId="684991CB" w:rsidR="003142B5" w:rsidRDefault="003142B5"/>
    <w:p w14:paraId="696B1400" w14:textId="4BEB3C7C" w:rsidR="003142B5" w:rsidRDefault="003142B5"/>
    <w:p w14:paraId="1A7C3DE3" w14:textId="2B5EE2F7" w:rsidR="003142B5" w:rsidRDefault="003142B5"/>
    <w:p w14:paraId="7235EBBA" w14:textId="19A14226" w:rsidR="003142B5" w:rsidRDefault="003142B5"/>
    <w:p w14:paraId="5A735DC8" w14:textId="16E1A16B" w:rsidR="003142B5" w:rsidRDefault="003142B5"/>
    <w:p w14:paraId="68FA3E97" w14:textId="634013F3" w:rsidR="003142B5" w:rsidRDefault="003142B5"/>
    <w:p w14:paraId="2C4A3D1A" w14:textId="3716D088" w:rsidR="003142B5" w:rsidRDefault="003142B5"/>
    <w:p w14:paraId="014AD331" w14:textId="2E94B3DA" w:rsidR="003142B5" w:rsidRDefault="003142B5"/>
    <w:p w14:paraId="19C47CC1" w14:textId="21F2ACD4" w:rsidR="003142B5" w:rsidRDefault="003142B5"/>
    <w:p w14:paraId="75DCFF64" w14:textId="3A3E94A1" w:rsidR="003142B5" w:rsidRDefault="003142B5"/>
    <w:p w14:paraId="0DD8B8F0" w14:textId="4E3B7780" w:rsidR="003142B5" w:rsidRDefault="003142B5"/>
    <w:p w14:paraId="5A6438B3" w14:textId="51E004A4" w:rsidR="003142B5" w:rsidRDefault="003142B5"/>
    <w:p w14:paraId="1A1EEAB6" w14:textId="2F1F0782" w:rsidR="003142B5" w:rsidRDefault="003142B5"/>
    <w:p w14:paraId="546FD354" w14:textId="610B13D5" w:rsidR="003142B5" w:rsidRDefault="003142B5"/>
    <w:p w14:paraId="0104B5D0" w14:textId="2CBFA177" w:rsidR="003142B5" w:rsidRDefault="003142B5"/>
    <w:p w14:paraId="4EA20ED9" w14:textId="3A207E26" w:rsidR="003142B5" w:rsidRDefault="003142B5"/>
    <w:p w14:paraId="0B945BC3" w14:textId="55910727" w:rsidR="003142B5" w:rsidRDefault="003142B5"/>
    <w:p w14:paraId="37CC4FAA" w14:textId="34190733" w:rsidR="003142B5" w:rsidRDefault="003142B5"/>
    <w:p w14:paraId="3F35EC38" w14:textId="12B3FF22" w:rsidR="003142B5" w:rsidRDefault="003142B5"/>
    <w:p w14:paraId="1E4F6637" w14:textId="6710FB8F" w:rsidR="003142B5" w:rsidRDefault="003142B5"/>
    <w:p w14:paraId="2C192FA4" w14:textId="0DEE4D37" w:rsidR="008D43C0" w:rsidRDefault="008D43C0" w:rsidP="008D43C0">
      <w:pPr>
        <w:pStyle w:val="Heading1"/>
        <w:rPr>
          <w:lang w:val="en-PH"/>
        </w:rPr>
      </w:pPr>
      <w:bookmarkStart w:id="0" w:name="_Toc173615286"/>
      <w:r>
        <w:rPr>
          <w:lang w:val="en-PH"/>
        </w:rPr>
        <w:lastRenderedPageBreak/>
        <w:t>Procedure on How to Activate or Deactivate an Existing Promo</w:t>
      </w:r>
      <w:bookmarkEnd w:id="0"/>
    </w:p>
    <w:p w14:paraId="760514D9" w14:textId="78801D7A" w:rsidR="00930EC9" w:rsidRDefault="008D43C0" w:rsidP="008D43C0">
      <w:pPr>
        <w:pStyle w:val="ListParagraph"/>
        <w:numPr>
          <w:ilvl w:val="0"/>
          <w:numId w:val="9"/>
        </w:numPr>
        <w:shd w:val="clear" w:color="auto" w:fill="FFFFFF"/>
        <w:spacing w:before="100" w:beforeAutospacing="1" w:after="480" w:line="240" w:lineRule="auto"/>
        <w:rPr>
          <w:rFonts w:eastAsia="Times New Roman"/>
          <w:b/>
          <w:bCs/>
          <w:color w:val="222222"/>
          <w:sz w:val="24"/>
          <w:szCs w:val="24"/>
          <w:lang w:val="en-PH"/>
        </w:rPr>
      </w:pPr>
      <w:r w:rsidRPr="00930EC9">
        <w:rPr>
          <w:rFonts w:eastAsia="Times New Roman"/>
          <w:color w:val="222222"/>
          <w:sz w:val="24"/>
          <w:szCs w:val="24"/>
          <w:lang w:val="en-PH"/>
        </w:rPr>
        <w:t>Log into</w:t>
      </w:r>
      <w:r w:rsidRPr="00930EC9">
        <w:rPr>
          <w:rFonts w:eastAsia="Times New Roman"/>
          <w:b/>
          <w:bCs/>
          <w:color w:val="222222"/>
          <w:sz w:val="24"/>
          <w:szCs w:val="24"/>
          <w:lang w:val="en-PH"/>
        </w:rPr>
        <w:t> </w:t>
      </w:r>
      <w:hyperlink r:id="rId7" w:history="1">
        <w:r w:rsidRPr="00BC7754">
          <w:rPr>
            <w:rStyle w:val="Hyperlink"/>
            <w:rFonts w:eastAsia="Times New Roman"/>
            <w:b/>
            <w:bCs/>
            <w:sz w:val="24"/>
            <w:szCs w:val="24"/>
            <w:lang w:val="en-PH"/>
          </w:rPr>
          <w:t>Tabit Office</w:t>
        </w:r>
      </w:hyperlink>
      <w:r w:rsidR="00930EC9">
        <w:rPr>
          <w:rFonts w:eastAsia="Times New Roman"/>
          <w:b/>
          <w:bCs/>
          <w:color w:val="222222"/>
          <w:sz w:val="24"/>
          <w:szCs w:val="24"/>
          <w:lang w:val="en-PH"/>
        </w:rPr>
        <w:br/>
      </w:r>
    </w:p>
    <w:p w14:paraId="51921317" w14:textId="213F7BD1" w:rsidR="00930EC9" w:rsidRDefault="008D43C0" w:rsidP="008D43C0">
      <w:pPr>
        <w:pStyle w:val="ListParagraph"/>
        <w:numPr>
          <w:ilvl w:val="0"/>
          <w:numId w:val="9"/>
        </w:numPr>
        <w:shd w:val="clear" w:color="auto" w:fill="FFFFFF"/>
        <w:spacing w:before="100" w:beforeAutospacing="1" w:after="480" w:line="240" w:lineRule="auto"/>
        <w:rPr>
          <w:rFonts w:eastAsia="Times New Roman"/>
          <w:b/>
          <w:bCs/>
          <w:color w:val="222222"/>
          <w:sz w:val="24"/>
          <w:szCs w:val="24"/>
          <w:lang w:val="en-PH"/>
        </w:rPr>
      </w:pPr>
      <w:r w:rsidRPr="00930EC9">
        <w:rPr>
          <w:rFonts w:eastAsia="Times New Roman"/>
          <w:color w:val="222222"/>
          <w:sz w:val="24"/>
          <w:szCs w:val="24"/>
          <w:lang w:val="en-PH"/>
        </w:rPr>
        <w:t>Go to </w:t>
      </w:r>
      <w:r w:rsidRPr="00930EC9">
        <w:rPr>
          <w:rFonts w:eastAsia="Times New Roman"/>
          <w:b/>
          <w:bCs/>
          <w:color w:val="222222"/>
          <w:sz w:val="24"/>
          <w:szCs w:val="24"/>
          <w:lang w:val="en-PH"/>
        </w:rPr>
        <w:t>Promotions</w:t>
      </w:r>
      <w:r w:rsidRPr="00930EC9">
        <w:rPr>
          <w:rFonts w:eastAsia="Times New Roman"/>
          <w:color w:val="222222"/>
          <w:sz w:val="24"/>
          <w:szCs w:val="24"/>
          <w:lang w:val="en-PH"/>
        </w:rPr>
        <w:t> &gt; </w:t>
      </w:r>
      <w:r w:rsidRPr="00930EC9">
        <w:rPr>
          <w:rFonts w:eastAsia="Times New Roman"/>
          <w:b/>
          <w:bCs/>
          <w:color w:val="222222"/>
          <w:sz w:val="24"/>
          <w:szCs w:val="24"/>
          <w:lang w:val="en-PH"/>
        </w:rPr>
        <w:t>Promotions</w:t>
      </w:r>
      <w:r w:rsidR="00BC7754">
        <w:rPr>
          <w:rFonts w:eastAsia="Times New Roman"/>
          <w:b/>
          <w:bCs/>
          <w:color w:val="222222"/>
          <w:sz w:val="24"/>
          <w:szCs w:val="24"/>
          <w:lang w:val="en-PH"/>
        </w:rPr>
        <w:br/>
      </w:r>
    </w:p>
    <w:p w14:paraId="5D99E913" w14:textId="71CA5D8A" w:rsidR="00930EC9" w:rsidRDefault="008D43C0" w:rsidP="008D43C0">
      <w:pPr>
        <w:pStyle w:val="ListParagraph"/>
        <w:numPr>
          <w:ilvl w:val="0"/>
          <w:numId w:val="9"/>
        </w:numPr>
        <w:shd w:val="clear" w:color="auto" w:fill="FFFFFF"/>
        <w:spacing w:before="100" w:beforeAutospacing="1" w:after="480" w:line="240" w:lineRule="auto"/>
        <w:rPr>
          <w:rFonts w:eastAsia="Times New Roman"/>
          <w:b/>
          <w:bCs/>
          <w:color w:val="222222"/>
          <w:sz w:val="24"/>
          <w:szCs w:val="24"/>
          <w:lang w:val="en-PH"/>
        </w:rPr>
      </w:pPr>
      <w:r w:rsidRPr="00930EC9">
        <w:rPr>
          <w:rFonts w:eastAsia="Times New Roman"/>
          <w:color w:val="222222"/>
          <w:sz w:val="24"/>
          <w:szCs w:val="24"/>
          <w:lang w:val="en-PH"/>
        </w:rPr>
        <w:t>Select an existing promo from the list and click </w:t>
      </w:r>
      <w:r w:rsidRPr="00930EC9">
        <w:rPr>
          <w:rFonts w:eastAsia="Times New Roman"/>
          <w:b/>
          <w:bCs/>
          <w:color w:val="222222"/>
          <w:sz w:val="24"/>
          <w:szCs w:val="24"/>
          <w:lang w:val="en-PH"/>
        </w:rPr>
        <w:t>Edit</w:t>
      </w:r>
      <w:r w:rsidR="00BC7754">
        <w:rPr>
          <w:rFonts w:eastAsia="Times New Roman"/>
          <w:b/>
          <w:bCs/>
          <w:color w:val="222222"/>
          <w:sz w:val="24"/>
          <w:szCs w:val="24"/>
          <w:lang w:val="en-PH"/>
        </w:rPr>
        <w:br/>
      </w:r>
      <w:r w:rsidR="00930EC9">
        <w:rPr>
          <w:rFonts w:eastAsia="Times New Roman"/>
          <w:b/>
          <w:bCs/>
          <w:color w:val="222222"/>
          <w:sz w:val="24"/>
          <w:szCs w:val="24"/>
          <w:lang w:val="en-PH"/>
        </w:rPr>
        <w:br/>
      </w:r>
      <w:r w:rsidR="00930EC9" w:rsidRPr="00930EC9">
        <w:rPr>
          <w:rFonts w:eastAsia="Times New Roman"/>
          <w:b/>
          <w:bCs/>
          <w:color w:val="222222"/>
          <w:sz w:val="24"/>
          <w:szCs w:val="24"/>
          <w:lang w:val="en-PH"/>
        </w:rPr>
        <w:drawing>
          <wp:inline distT="0" distB="0" distL="0" distR="0" wp14:anchorId="2DCE89E9" wp14:editId="5394E330">
            <wp:extent cx="6390868" cy="9207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98368" cy="921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7754">
        <w:rPr>
          <w:rFonts w:eastAsia="Times New Roman"/>
          <w:b/>
          <w:bCs/>
          <w:color w:val="222222"/>
          <w:sz w:val="24"/>
          <w:szCs w:val="24"/>
          <w:lang w:val="en-PH"/>
        </w:rPr>
        <w:br/>
      </w:r>
    </w:p>
    <w:p w14:paraId="3369A210" w14:textId="37476F27" w:rsidR="00930EC9" w:rsidRPr="00BC7754" w:rsidRDefault="008D43C0" w:rsidP="008D43C0">
      <w:pPr>
        <w:pStyle w:val="ListParagraph"/>
        <w:numPr>
          <w:ilvl w:val="0"/>
          <w:numId w:val="9"/>
        </w:numPr>
        <w:shd w:val="clear" w:color="auto" w:fill="FFFFFF"/>
        <w:spacing w:before="100" w:beforeAutospacing="1" w:after="480" w:line="240" w:lineRule="auto"/>
        <w:rPr>
          <w:rFonts w:eastAsia="Times New Roman"/>
          <w:b/>
          <w:bCs/>
          <w:color w:val="222222"/>
          <w:sz w:val="24"/>
          <w:szCs w:val="24"/>
          <w:lang w:val="en-PH"/>
        </w:rPr>
      </w:pPr>
      <w:r w:rsidRPr="00930EC9">
        <w:rPr>
          <w:rFonts w:eastAsia="Times New Roman"/>
          <w:color w:val="222222"/>
          <w:sz w:val="24"/>
          <w:szCs w:val="24"/>
          <w:lang w:val="en-PH"/>
        </w:rPr>
        <w:t>Select to “Activate” or “Deactivate”</w:t>
      </w:r>
      <w:r w:rsidR="00BC7754">
        <w:rPr>
          <w:rFonts w:eastAsia="Times New Roman"/>
          <w:color w:val="222222"/>
          <w:sz w:val="24"/>
          <w:szCs w:val="24"/>
          <w:lang w:val="en-PH"/>
        </w:rPr>
        <w:br/>
      </w:r>
      <w:r w:rsidR="00BC7754">
        <w:rPr>
          <w:rFonts w:eastAsia="Times New Roman"/>
          <w:color w:val="222222"/>
          <w:sz w:val="24"/>
          <w:szCs w:val="24"/>
          <w:lang w:val="en-PH"/>
        </w:rPr>
        <w:br/>
      </w:r>
      <w:r w:rsidR="00BC7754" w:rsidRPr="00BC7754">
        <w:rPr>
          <w:rFonts w:eastAsia="Times New Roman"/>
          <w:b/>
          <w:bCs/>
          <w:color w:val="222222"/>
          <w:sz w:val="24"/>
          <w:szCs w:val="24"/>
          <w:lang w:val="en-PH"/>
        </w:rPr>
        <w:drawing>
          <wp:inline distT="0" distB="0" distL="0" distR="0" wp14:anchorId="63DF13CB" wp14:editId="6C21B2EE">
            <wp:extent cx="6492240" cy="3585210"/>
            <wp:effectExtent l="0" t="0" r="381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358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7754">
        <w:rPr>
          <w:rFonts w:eastAsia="Times New Roman"/>
          <w:color w:val="222222"/>
          <w:sz w:val="24"/>
          <w:szCs w:val="24"/>
          <w:lang w:val="en-PH"/>
        </w:rPr>
        <w:br/>
      </w:r>
      <w:r w:rsidR="00BC7754">
        <w:rPr>
          <w:rFonts w:eastAsia="Times New Roman"/>
          <w:color w:val="222222"/>
          <w:sz w:val="24"/>
          <w:szCs w:val="24"/>
          <w:lang w:val="en-PH"/>
        </w:rPr>
        <w:lastRenderedPageBreak/>
        <w:br/>
      </w:r>
      <w:r w:rsidR="00BC7754" w:rsidRPr="00BC7754">
        <w:rPr>
          <w:rFonts w:eastAsia="Times New Roman"/>
          <w:b/>
          <w:bCs/>
          <w:color w:val="222222"/>
          <w:sz w:val="24"/>
          <w:szCs w:val="24"/>
          <w:lang w:val="en-PH"/>
        </w:rPr>
        <w:drawing>
          <wp:inline distT="0" distB="0" distL="0" distR="0" wp14:anchorId="4A800E4C" wp14:editId="7C048515">
            <wp:extent cx="6492240" cy="3521075"/>
            <wp:effectExtent l="0" t="0" r="3810" b="317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352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FDD09C" w14:textId="77777777" w:rsidR="00BC7754" w:rsidRPr="00930EC9" w:rsidRDefault="00BC7754" w:rsidP="00BC7754">
      <w:pPr>
        <w:pStyle w:val="ListParagraph"/>
        <w:shd w:val="clear" w:color="auto" w:fill="FFFFFF"/>
        <w:spacing w:before="100" w:beforeAutospacing="1" w:after="480" w:line="240" w:lineRule="auto"/>
        <w:rPr>
          <w:rFonts w:eastAsia="Times New Roman"/>
          <w:b/>
          <w:bCs/>
          <w:color w:val="222222"/>
          <w:sz w:val="24"/>
          <w:szCs w:val="24"/>
          <w:lang w:val="en-PH"/>
        </w:rPr>
      </w:pPr>
    </w:p>
    <w:p w14:paraId="64131180" w14:textId="2AC3C502" w:rsidR="008D43C0" w:rsidRPr="00930EC9" w:rsidRDefault="008D43C0" w:rsidP="008D43C0">
      <w:pPr>
        <w:pStyle w:val="ListParagraph"/>
        <w:numPr>
          <w:ilvl w:val="0"/>
          <w:numId w:val="9"/>
        </w:numPr>
        <w:shd w:val="clear" w:color="auto" w:fill="FFFFFF"/>
        <w:spacing w:before="100" w:beforeAutospacing="1" w:after="480" w:line="240" w:lineRule="auto"/>
        <w:rPr>
          <w:rFonts w:eastAsia="Times New Roman"/>
          <w:b/>
          <w:bCs/>
          <w:color w:val="222222"/>
          <w:sz w:val="24"/>
          <w:szCs w:val="24"/>
          <w:lang w:val="en-PH"/>
        </w:rPr>
      </w:pPr>
      <w:r w:rsidRPr="00930EC9">
        <w:rPr>
          <w:rFonts w:eastAsia="Times New Roman"/>
          <w:color w:val="222222"/>
          <w:sz w:val="24"/>
          <w:szCs w:val="24"/>
          <w:lang w:val="en-PH"/>
        </w:rPr>
        <w:t>Save</w:t>
      </w:r>
    </w:p>
    <w:p w14:paraId="4A9357E1" w14:textId="54727841" w:rsidR="008D43C0" w:rsidRDefault="008D43C0" w:rsidP="008D43C0">
      <w:pPr>
        <w:shd w:val="clear" w:color="auto" w:fill="FFFFFF"/>
        <w:spacing w:before="100" w:beforeAutospacing="1" w:after="480" w:line="240" w:lineRule="auto"/>
        <w:rPr>
          <w:rFonts w:eastAsia="Times New Roman"/>
          <w:color w:val="222222"/>
          <w:sz w:val="24"/>
          <w:szCs w:val="24"/>
          <w:lang w:val="en-PH"/>
        </w:rPr>
      </w:pPr>
      <w:r w:rsidRPr="008D43C0">
        <w:rPr>
          <w:rFonts w:eastAsia="Times New Roman"/>
          <w:color w:val="222222"/>
          <w:sz w:val="24"/>
          <w:szCs w:val="24"/>
          <w:lang w:val="en-PH"/>
        </w:rPr>
        <w:t> </w:t>
      </w:r>
    </w:p>
    <w:p w14:paraId="467C38BE" w14:textId="2699B6C7" w:rsidR="00BC7754" w:rsidRDefault="00BC7754" w:rsidP="008D43C0">
      <w:pPr>
        <w:shd w:val="clear" w:color="auto" w:fill="FFFFFF"/>
        <w:spacing w:before="100" w:beforeAutospacing="1" w:after="480" w:line="240" w:lineRule="auto"/>
        <w:rPr>
          <w:rFonts w:eastAsia="Times New Roman"/>
          <w:color w:val="222222"/>
          <w:sz w:val="24"/>
          <w:szCs w:val="24"/>
          <w:lang w:val="en-PH"/>
        </w:rPr>
      </w:pPr>
    </w:p>
    <w:p w14:paraId="7205BD64" w14:textId="613FA202" w:rsidR="00BC7754" w:rsidRDefault="00BC7754" w:rsidP="008D43C0">
      <w:pPr>
        <w:shd w:val="clear" w:color="auto" w:fill="FFFFFF"/>
        <w:spacing w:before="100" w:beforeAutospacing="1" w:after="480" w:line="240" w:lineRule="auto"/>
        <w:rPr>
          <w:rFonts w:eastAsia="Times New Roman"/>
          <w:color w:val="222222"/>
          <w:sz w:val="24"/>
          <w:szCs w:val="24"/>
          <w:lang w:val="en-PH"/>
        </w:rPr>
      </w:pPr>
    </w:p>
    <w:p w14:paraId="61370A28" w14:textId="178D7BCC" w:rsidR="00BC7754" w:rsidRDefault="00BC7754" w:rsidP="008D43C0">
      <w:pPr>
        <w:shd w:val="clear" w:color="auto" w:fill="FFFFFF"/>
        <w:spacing w:before="100" w:beforeAutospacing="1" w:after="480" w:line="240" w:lineRule="auto"/>
        <w:rPr>
          <w:rFonts w:eastAsia="Times New Roman"/>
          <w:color w:val="222222"/>
          <w:sz w:val="24"/>
          <w:szCs w:val="24"/>
          <w:lang w:val="en-PH"/>
        </w:rPr>
      </w:pPr>
    </w:p>
    <w:p w14:paraId="29D2FDBA" w14:textId="1E5CA063" w:rsidR="00BC7754" w:rsidRDefault="00BC7754" w:rsidP="008D43C0">
      <w:pPr>
        <w:shd w:val="clear" w:color="auto" w:fill="FFFFFF"/>
        <w:spacing w:before="100" w:beforeAutospacing="1" w:after="480" w:line="240" w:lineRule="auto"/>
        <w:rPr>
          <w:rFonts w:eastAsia="Times New Roman"/>
          <w:color w:val="222222"/>
          <w:sz w:val="24"/>
          <w:szCs w:val="24"/>
          <w:lang w:val="en-PH"/>
        </w:rPr>
      </w:pPr>
    </w:p>
    <w:p w14:paraId="6281CB4E" w14:textId="28616B45" w:rsidR="00BC7754" w:rsidRDefault="00BC7754" w:rsidP="008D43C0">
      <w:pPr>
        <w:shd w:val="clear" w:color="auto" w:fill="FFFFFF"/>
        <w:spacing w:before="100" w:beforeAutospacing="1" w:after="480" w:line="240" w:lineRule="auto"/>
        <w:rPr>
          <w:rFonts w:eastAsia="Times New Roman"/>
          <w:color w:val="222222"/>
          <w:sz w:val="24"/>
          <w:szCs w:val="24"/>
          <w:lang w:val="en-PH"/>
        </w:rPr>
      </w:pPr>
    </w:p>
    <w:p w14:paraId="3C5CFA2D" w14:textId="55F66E75" w:rsidR="00BC7754" w:rsidRDefault="00BC7754" w:rsidP="008D43C0">
      <w:pPr>
        <w:shd w:val="clear" w:color="auto" w:fill="FFFFFF"/>
        <w:spacing w:before="100" w:beforeAutospacing="1" w:after="480" w:line="240" w:lineRule="auto"/>
        <w:rPr>
          <w:rFonts w:eastAsia="Times New Roman"/>
          <w:color w:val="222222"/>
          <w:sz w:val="24"/>
          <w:szCs w:val="24"/>
          <w:lang w:val="en-PH"/>
        </w:rPr>
      </w:pPr>
    </w:p>
    <w:p w14:paraId="69F85DBC" w14:textId="77777777" w:rsidR="00BC7754" w:rsidRPr="008D43C0" w:rsidRDefault="00BC7754" w:rsidP="008D43C0">
      <w:pPr>
        <w:shd w:val="clear" w:color="auto" w:fill="FFFFFF"/>
        <w:spacing w:before="100" w:beforeAutospacing="1" w:after="480" w:line="240" w:lineRule="auto"/>
        <w:rPr>
          <w:rFonts w:eastAsia="Times New Roman"/>
          <w:color w:val="222222"/>
          <w:sz w:val="24"/>
          <w:szCs w:val="24"/>
          <w:lang w:val="en-PH"/>
        </w:rPr>
      </w:pPr>
    </w:p>
    <w:p w14:paraId="119F40A9" w14:textId="77777777" w:rsidR="008D43C0" w:rsidRPr="008D43C0" w:rsidRDefault="008D43C0" w:rsidP="008D43C0">
      <w:pPr>
        <w:shd w:val="clear" w:color="auto" w:fill="FFFFFF"/>
        <w:spacing w:before="100" w:beforeAutospacing="1" w:after="480" w:line="240" w:lineRule="auto"/>
        <w:rPr>
          <w:rFonts w:eastAsia="Times New Roman"/>
          <w:color w:val="222222"/>
          <w:sz w:val="24"/>
          <w:szCs w:val="24"/>
          <w:lang w:val="en-PH"/>
        </w:rPr>
      </w:pPr>
      <w:r w:rsidRPr="008D43C0">
        <w:rPr>
          <w:rFonts w:eastAsia="Times New Roman"/>
          <w:b/>
          <w:bCs/>
          <w:color w:val="222222"/>
          <w:sz w:val="24"/>
          <w:szCs w:val="24"/>
          <w:lang w:val="en-PH"/>
        </w:rPr>
        <w:lastRenderedPageBreak/>
        <w:t>Promotion status view:</w:t>
      </w:r>
    </w:p>
    <w:p w14:paraId="47DAABC6" w14:textId="1EF12071" w:rsidR="008D43C0" w:rsidRDefault="008D43C0" w:rsidP="008D43C0">
      <w:pPr>
        <w:shd w:val="clear" w:color="auto" w:fill="FFFFFF"/>
        <w:spacing w:before="100" w:beforeAutospacing="1" w:after="480" w:line="240" w:lineRule="auto"/>
        <w:rPr>
          <w:noProof/>
        </w:rPr>
      </w:pPr>
      <w:r w:rsidRPr="008D43C0">
        <w:rPr>
          <w:rFonts w:eastAsia="Times New Roman"/>
          <w:b/>
          <w:bCs/>
          <w:color w:val="00CC00"/>
          <w:sz w:val="24"/>
          <w:szCs w:val="24"/>
          <w:lang w:val="en-PH"/>
        </w:rPr>
        <w:t>Green</w:t>
      </w:r>
      <w:r w:rsidRPr="008D43C0">
        <w:rPr>
          <w:rFonts w:eastAsia="Times New Roman"/>
          <w:color w:val="222222"/>
          <w:sz w:val="24"/>
          <w:szCs w:val="24"/>
          <w:lang w:val="en-PH"/>
        </w:rPr>
        <w:t> = Active | </w:t>
      </w:r>
      <w:r w:rsidRPr="008D43C0">
        <w:rPr>
          <w:rFonts w:eastAsia="Times New Roman"/>
          <w:b/>
          <w:bCs/>
          <w:color w:val="FF0000"/>
          <w:sz w:val="24"/>
          <w:szCs w:val="24"/>
          <w:lang w:val="en-PH"/>
        </w:rPr>
        <w:t>Red</w:t>
      </w:r>
      <w:r w:rsidRPr="008D43C0">
        <w:rPr>
          <w:rFonts w:eastAsia="Times New Roman"/>
          <w:color w:val="222222"/>
          <w:sz w:val="24"/>
          <w:szCs w:val="24"/>
          <w:lang w:val="en-PH"/>
        </w:rPr>
        <w:t> = Inactive</w:t>
      </w:r>
      <w:r w:rsidR="00BC7754">
        <w:rPr>
          <w:rFonts w:eastAsia="Times New Roman"/>
          <w:color w:val="222222"/>
          <w:sz w:val="24"/>
          <w:szCs w:val="24"/>
          <w:lang w:val="en-PH"/>
        </w:rPr>
        <w:br/>
      </w:r>
      <w:r w:rsidRPr="008D43C0">
        <w:rPr>
          <w:rFonts w:eastAsia="Times New Roman"/>
          <w:noProof/>
          <w:color w:val="222222"/>
          <w:sz w:val="24"/>
          <w:szCs w:val="24"/>
          <w:lang w:val="en-PH"/>
        </w:rPr>
        <mc:AlternateContent>
          <mc:Choice Requires="wps">
            <w:drawing>
              <wp:inline distT="0" distB="0" distL="0" distR="0" wp14:anchorId="6C76B8E3" wp14:editId="67A095CE">
                <wp:extent cx="304800" cy="304800"/>
                <wp:effectExtent l="0" t="0" r="0" b="0"/>
                <wp:docPr id="4" name="Rectangl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D4D9BE8" id="Rectangle 4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" filled="f" stroked="f">
                <o:lock v:ext="edit" aspectratio="t"/>
                <w10:anchorlock/>
              </v:rect>
            </w:pict>
          </mc:Fallback>
        </mc:AlternateContent>
      </w:r>
      <w:r w:rsidR="00BC7754" w:rsidRPr="00BC7754">
        <w:rPr>
          <w:noProof/>
        </w:rPr>
        <w:t xml:space="preserve"> </w:t>
      </w:r>
      <w:r w:rsidR="00BC7754" w:rsidRPr="00BC7754">
        <w:rPr>
          <w:rFonts w:eastAsia="Times New Roman"/>
          <w:color w:val="222222"/>
          <w:sz w:val="24"/>
          <w:szCs w:val="24"/>
          <w:lang w:val="en-PH"/>
        </w:rPr>
        <w:drawing>
          <wp:inline distT="0" distB="0" distL="0" distR="0" wp14:anchorId="2B622E30" wp14:editId="30E344AC">
            <wp:extent cx="6492240" cy="3381375"/>
            <wp:effectExtent l="0" t="0" r="381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559611" w14:textId="030C647C" w:rsidR="00BC7754" w:rsidRPr="008D43C0" w:rsidRDefault="00BC7754" w:rsidP="008D43C0">
      <w:pPr>
        <w:shd w:val="clear" w:color="auto" w:fill="FFFFFF"/>
        <w:spacing w:before="100" w:beforeAutospacing="1" w:after="480" w:line="240" w:lineRule="auto"/>
        <w:rPr>
          <w:rFonts w:eastAsia="Times New Roman"/>
          <w:color w:val="222222"/>
          <w:sz w:val="24"/>
          <w:szCs w:val="24"/>
          <w:lang w:val="en-PH"/>
        </w:rPr>
      </w:pPr>
      <w:r w:rsidRPr="00BC7754">
        <w:rPr>
          <w:rFonts w:eastAsia="Times New Roman"/>
          <w:color w:val="222222"/>
          <w:sz w:val="24"/>
          <w:szCs w:val="24"/>
          <w:lang w:val="en-PH"/>
        </w:rPr>
        <w:drawing>
          <wp:inline distT="0" distB="0" distL="0" distR="0" wp14:anchorId="0D779136" wp14:editId="7846F5CF">
            <wp:extent cx="6492240" cy="3449320"/>
            <wp:effectExtent l="0" t="0" r="381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344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33CC18" w14:textId="77777777" w:rsidR="008D43C0" w:rsidRPr="008D43C0" w:rsidRDefault="008D43C0" w:rsidP="008D43C0">
      <w:pPr>
        <w:shd w:val="clear" w:color="auto" w:fill="FFFFFF"/>
        <w:spacing w:before="100" w:beforeAutospacing="1" w:after="480" w:line="240" w:lineRule="auto"/>
        <w:rPr>
          <w:rFonts w:eastAsia="Times New Roman"/>
          <w:color w:val="222222"/>
          <w:sz w:val="24"/>
          <w:szCs w:val="24"/>
          <w:lang w:val="en-PH"/>
        </w:rPr>
      </w:pPr>
      <w:r w:rsidRPr="008D43C0">
        <w:rPr>
          <w:rFonts w:ascii="Segoe UI Emoji" w:eastAsia="Times New Roman" w:hAnsi="Segoe UI Emoji" w:cs="Segoe UI Emoji"/>
          <w:color w:val="222222"/>
          <w:sz w:val="24"/>
          <w:szCs w:val="24"/>
          <w:lang w:val="en-PH"/>
        </w:rPr>
        <w:lastRenderedPageBreak/>
        <w:t>📢</w:t>
      </w:r>
      <w:r w:rsidRPr="008D43C0">
        <w:rPr>
          <w:rFonts w:eastAsia="Times New Roman"/>
          <w:b/>
          <w:bCs/>
          <w:color w:val="222222"/>
          <w:sz w:val="24"/>
          <w:szCs w:val="24"/>
          <w:lang w:val="en-PH"/>
        </w:rPr>
        <w:t>Please Note:</w:t>
      </w:r>
    </w:p>
    <w:p w14:paraId="7D2988EF" w14:textId="5C780993" w:rsidR="008D43C0" w:rsidRPr="008D43C0" w:rsidRDefault="008D43C0" w:rsidP="008D43C0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eastAsia="Times New Roman"/>
          <w:color w:val="222222"/>
          <w:sz w:val="24"/>
          <w:szCs w:val="24"/>
          <w:lang w:val="en-PH"/>
        </w:rPr>
      </w:pPr>
      <w:r w:rsidRPr="008D43C0">
        <w:rPr>
          <w:rFonts w:eastAsia="Times New Roman"/>
          <w:color w:val="222222"/>
          <w:sz w:val="24"/>
          <w:szCs w:val="24"/>
          <w:lang w:val="en-PH"/>
        </w:rPr>
        <w:t>In case the PAD did not take the changes, try logging out, long pressing on "Refresh all data", and waiting until the 3 dancing dots appear on your screen.</w:t>
      </w:r>
      <w:r w:rsidR="00BC7754">
        <w:rPr>
          <w:rFonts w:eastAsia="Times New Roman"/>
          <w:color w:val="222222"/>
          <w:sz w:val="24"/>
          <w:szCs w:val="24"/>
          <w:lang w:val="en-PH"/>
        </w:rPr>
        <w:br/>
      </w:r>
    </w:p>
    <w:p w14:paraId="3D773F52" w14:textId="77777777" w:rsidR="008D43C0" w:rsidRPr="008D43C0" w:rsidRDefault="008D43C0" w:rsidP="008D43C0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eastAsia="Times New Roman"/>
          <w:color w:val="222222"/>
          <w:sz w:val="24"/>
          <w:szCs w:val="24"/>
          <w:lang w:val="en-PH"/>
        </w:rPr>
      </w:pPr>
      <w:r w:rsidRPr="008D43C0">
        <w:rPr>
          <w:rFonts w:eastAsia="Times New Roman"/>
          <w:color w:val="222222"/>
          <w:sz w:val="24"/>
          <w:szCs w:val="24"/>
          <w:lang w:val="en-PH"/>
        </w:rPr>
        <w:t>Log back in and test. </w:t>
      </w:r>
    </w:p>
    <w:p w14:paraId="3EE7F23F" w14:textId="200D8E62" w:rsidR="00140EF7" w:rsidRDefault="00140EF7" w:rsidP="00140EF7">
      <w:pPr>
        <w:pStyle w:val="ListParagraph"/>
        <w:jc w:val="center"/>
      </w:pPr>
    </w:p>
    <w:p w14:paraId="406436F5" w14:textId="77777777" w:rsidR="00140EF7" w:rsidRDefault="00140EF7" w:rsidP="00140EF7">
      <w:pPr>
        <w:pStyle w:val="ListParagraph"/>
      </w:pPr>
    </w:p>
    <w:p w14:paraId="5F9D350F" w14:textId="77777777" w:rsidR="00140EF7" w:rsidRDefault="00140EF7" w:rsidP="00140EF7">
      <w:pPr>
        <w:pStyle w:val="ListParagraph"/>
      </w:pPr>
    </w:p>
    <w:p w14:paraId="2D097B68" w14:textId="77777777" w:rsidR="00140EF7" w:rsidRDefault="00140EF7" w:rsidP="00140EF7">
      <w:pPr>
        <w:pStyle w:val="ListParagraph"/>
      </w:pPr>
    </w:p>
    <w:p w14:paraId="5FD02164" w14:textId="77777777" w:rsidR="00140EF7" w:rsidRDefault="00140EF7" w:rsidP="00140EF7">
      <w:pPr>
        <w:pStyle w:val="ListParagraph"/>
      </w:pPr>
    </w:p>
    <w:p w14:paraId="4E9DE6A6" w14:textId="77777777" w:rsidR="00140EF7" w:rsidRDefault="00140EF7" w:rsidP="00140EF7">
      <w:pPr>
        <w:pStyle w:val="ListParagraph"/>
      </w:pPr>
    </w:p>
    <w:p w14:paraId="1AA648AC" w14:textId="77777777" w:rsidR="00140EF7" w:rsidRDefault="00140EF7" w:rsidP="00140EF7">
      <w:pPr>
        <w:pStyle w:val="ListParagraph"/>
      </w:pPr>
    </w:p>
    <w:p w14:paraId="783EA434" w14:textId="77777777" w:rsidR="00140EF7" w:rsidRDefault="00140EF7" w:rsidP="00140EF7">
      <w:pPr>
        <w:pStyle w:val="ListParagraph"/>
      </w:pPr>
    </w:p>
    <w:p w14:paraId="162E682A" w14:textId="77777777" w:rsidR="00140EF7" w:rsidRDefault="00140EF7" w:rsidP="00140EF7">
      <w:pPr>
        <w:pStyle w:val="ListParagraph"/>
      </w:pPr>
    </w:p>
    <w:p w14:paraId="0D5EBDBF" w14:textId="77777777" w:rsidR="00140EF7" w:rsidRDefault="00140EF7" w:rsidP="00140EF7">
      <w:pPr>
        <w:pStyle w:val="ListParagraph"/>
      </w:pPr>
    </w:p>
    <w:p w14:paraId="06A1FB7E" w14:textId="77777777" w:rsidR="00140EF7" w:rsidRDefault="00140EF7" w:rsidP="00140EF7">
      <w:pPr>
        <w:pStyle w:val="ListParagraph"/>
      </w:pPr>
    </w:p>
    <w:p w14:paraId="0F39BF9B" w14:textId="77777777" w:rsidR="00140EF7" w:rsidRDefault="00140EF7" w:rsidP="00140EF7">
      <w:pPr>
        <w:pStyle w:val="ListParagraph"/>
      </w:pPr>
    </w:p>
    <w:p w14:paraId="357864F1" w14:textId="77777777" w:rsidR="00140EF7" w:rsidRDefault="00140EF7" w:rsidP="00140EF7">
      <w:pPr>
        <w:pStyle w:val="ListParagraph"/>
      </w:pPr>
    </w:p>
    <w:p w14:paraId="66C53DE7" w14:textId="77777777" w:rsidR="00140EF7" w:rsidRDefault="00140EF7" w:rsidP="00140EF7">
      <w:pPr>
        <w:pStyle w:val="ListParagraph"/>
      </w:pPr>
    </w:p>
    <w:p w14:paraId="52B86914" w14:textId="431C07C3" w:rsidR="00140EF7" w:rsidRDefault="00140EF7" w:rsidP="00140EF7">
      <w:pPr>
        <w:jc w:val="center"/>
      </w:pPr>
    </w:p>
    <w:p w14:paraId="3B7A4AE9" w14:textId="2562AC97" w:rsidR="00140EF7" w:rsidRDefault="00140EF7" w:rsidP="00140EF7">
      <w:pPr>
        <w:jc w:val="center"/>
      </w:pPr>
    </w:p>
    <w:p w14:paraId="081CCD45" w14:textId="77777777" w:rsidR="00554D7D" w:rsidRDefault="00554D7D" w:rsidP="00554D7D">
      <w:pPr>
        <w:pStyle w:val="wysiwyg-text-align-center"/>
        <w:shd w:val="clear" w:color="auto" w:fill="FFFFFF"/>
        <w:spacing w:after="480" w:afterAutospacing="0"/>
        <w:ind w:left="720"/>
        <w:rPr>
          <w:rStyle w:val="Strong"/>
          <w:rFonts w:asciiTheme="majorHAnsi" w:hAnsiTheme="majorHAnsi" w:cstheme="majorHAnsi"/>
          <w:i/>
          <w:iCs/>
          <w:color w:val="222222"/>
        </w:rPr>
      </w:pPr>
    </w:p>
    <w:p w14:paraId="2FA7824F" w14:textId="199CD5D0" w:rsidR="003142B5" w:rsidRPr="003142B5" w:rsidRDefault="003142B5" w:rsidP="003142B5">
      <w:pPr>
        <w:pStyle w:val="wysiwyg-text-align-center"/>
        <w:shd w:val="clear" w:color="auto" w:fill="FFFFFF"/>
        <w:spacing w:after="480" w:afterAutospacing="0"/>
        <w:jc w:val="center"/>
        <w:rPr>
          <w:rFonts w:asciiTheme="majorHAnsi" w:hAnsiTheme="majorHAnsi" w:cstheme="majorHAnsi"/>
          <w:i/>
          <w:iCs/>
        </w:rPr>
      </w:pPr>
      <w:r w:rsidRPr="003142B5">
        <w:rPr>
          <w:rStyle w:val="Strong"/>
          <w:rFonts w:asciiTheme="majorHAnsi" w:hAnsiTheme="majorHAnsi" w:cstheme="majorHAnsi"/>
          <w:i/>
          <w:iCs/>
          <w:color w:val="222222"/>
        </w:rPr>
        <w:t xml:space="preserve">If </w:t>
      </w:r>
      <w:r w:rsidR="00140EF7">
        <w:rPr>
          <w:rStyle w:val="Strong"/>
          <w:rFonts w:asciiTheme="majorHAnsi" w:hAnsiTheme="majorHAnsi" w:cstheme="majorHAnsi"/>
          <w:i/>
          <w:iCs/>
          <w:color w:val="222222"/>
        </w:rPr>
        <w:t>you need further assistance,</w:t>
      </w:r>
      <w:r w:rsidRPr="003142B5">
        <w:rPr>
          <w:rStyle w:val="Strong"/>
          <w:rFonts w:asciiTheme="majorHAnsi" w:hAnsiTheme="majorHAnsi" w:cstheme="majorHAnsi"/>
          <w:i/>
          <w:iCs/>
          <w:color w:val="222222"/>
        </w:rPr>
        <w:t xml:space="preserve"> </w:t>
      </w:r>
      <w:r w:rsidRPr="003142B5">
        <w:rPr>
          <w:rFonts w:asciiTheme="majorHAnsi" w:eastAsia="Quattrocento Sans" w:hAnsiTheme="majorHAnsi" w:cstheme="majorHAnsi"/>
          <w:b/>
          <w:i/>
          <w:iCs/>
          <w:color w:val="172B4D"/>
          <w:highlight w:val="white"/>
        </w:rPr>
        <w:t xml:space="preserve">please call Flyght Support at </w:t>
      </w:r>
      <w:r w:rsidRPr="003142B5">
        <w:rPr>
          <w:rFonts w:asciiTheme="majorHAnsi" w:eastAsia="Quattrocento Sans" w:hAnsiTheme="majorHAnsi" w:cstheme="majorHAnsi"/>
          <w:b/>
          <w:i/>
          <w:iCs/>
          <w:color w:val="494B57"/>
          <w:highlight w:val="white"/>
        </w:rPr>
        <w:t xml:space="preserve">419-724-3115 or send us an email: </w:t>
      </w:r>
      <w:hyperlink r:id="rId13">
        <w:r w:rsidRPr="003142B5">
          <w:rPr>
            <w:rFonts w:asciiTheme="majorHAnsi" w:eastAsia="Quattrocento Sans" w:hAnsiTheme="majorHAnsi" w:cstheme="majorHAnsi"/>
            <w:b/>
            <w:i/>
            <w:iCs/>
            <w:color w:val="1155CC"/>
            <w:highlight w:val="white"/>
            <w:u w:val="single"/>
          </w:rPr>
          <w:t>support@whatisflyght.com</w:t>
        </w:r>
      </w:hyperlink>
    </w:p>
    <w:sectPr w:rsidR="003142B5" w:rsidRPr="003142B5">
      <w:headerReference w:type="default" r:id="rId14"/>
      <w:footerReference w:type="default" r:id="rId15"/>
      <w:pgSz w:w="12240" w:h="15840"/>
      <w:pgMar w:top="1727" w:right="1008" w:bottom="1152" w:left="1008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55499B" w14:textId="77777777" w:rsidR="000458F5" w:rsidRDefault="000458F5">
      <w:pPr>
        <w:spacing w:line="240" w:lineRule="auto"/>
      </w:pPr>
      <w:r>
        <w:separator/>
      </w:r>
    </w:p>
  </w:endnote>
  <w:endnote w:type="continuationSeparator" w:id="0">
    <w:p w14:paraId="2FE0A05A" w14:textId="77777777" w:rsidR="000458F5" w:rsidRDefault="000458F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Quattrocento Sans">
    <w:altName w:val="Calibri"/>
    <w:charset w:val="00"/>
    <w:family w:val="swiss"/>
    <w:pitch w:val="variable"/>
    <w:sig w:usb0="800000BF" w:usb1="4000005B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2E45F3" w14:textId="77777777" w:rsidR="0012537F" w:rsidRDefault="00603EF4">
    <w:pPr>
      <w:spacing w:before="240" w:after="240"/>
      <w:jc w:val="center"/>
      <w:rPr>
        <w:rFonts w:ascii="Quattrocento Sans" w:eastAsia="Quattrocento Sans" w:hAnsi="Quattrocento Sans" w:cs="Quattrocento Sans"/>
      </w:rPr>
    </w:pPr>
    <w:r>
      <w:rPr>
        <w:rFonts w:ascii="Quattrocento Sans" w:eastAsia="Quattrocento Sans" w:hAnsi="Quattrocento Sans" w:cs="Quattrocento Sans"/>
      </w:rPr>
      <w:t>www.whatisflyght.com | 7430 W Central Ave. Toledo, OH 43617 | 844-259-2220</w:t>
    </w:r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24EF63CE" wp14:editId="0ED4A44A">
          <wp:simplePos x="0" y="0"/>
          <wp:positionH relativeFrom="column">
            <wp:posOffset>-644842</wp:posOffset>
          </wp:positionH>
          <wp:positionV relativeFrom="paragraph">
            <wp:posOffset>352425</wp:posOffset>
          </wp:positionV>
          <wp:extent cx="7781925" cy="190500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81925" cy="1905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4D81BC" w14:textId="77777777" w:rsidR="000458F5" w:rsidRDefault="000458F5">
      <w:pPr>
        <w:spacing w:line="240" w:lineRule="auto"/>
      </w:pPr>
      <w:r>
        <w:separator/>
      </w:r>
    </w:p>
  </w:footnote>
  <w:footnote w:type="continuationSeparator" w:id="0">
    <w:p w14:paraId="11E0116D" w14:textId="77777777" w:rsidR="000458F5" w:rsidRDefault="000458F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65ACC3" w14:textId="77777777" w:rsidR="0012537F" w:rsidRDefault="00603EF4"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4129A6E1" wp14:editId="75F3CC3E">
          <wp:simplePos x="0" y="0"/>
          <wp:positionH relativeFrom="page">
            <wp:posOffset>-4762</wp:posOffset>
          </wp:positionH>
          <wp:positionV relativeFrom="page">
            <wp:posOffset>-28574</wp:posOffset>
          </wp:positionV>
          <wp:extent cx="7781925" cy="938213"/>
          <wp:effectExtent l="0" t="0" r="0" b="0"/>
          <wp:wrapNone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81925" cy="93821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6838DE"/>
    <w:multiLevelType w:val="hybridMultilevel"/>
    <w:tmpl w:val="78920760"/>
    <w:lvl w:ilvl="0" w:tplc="00DEADB4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CCCC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106F10"/>
    <w:multiLevelType w:val="hybridMultilevel"/>
    <w:tmpl w:val="3EB65584"/>
    <w:lvl w:ilvl="0" w:tplc="6B1205EA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A351C4"/>
    <w:multiLevelType w:val="hybridMultilevel"/>
    <w:tmpl w:val="A66E6966"/>
    <w:lvl w:ilvl="0" w:tplc="315AB0A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00000" w:themeColor="text1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57071A"/>
    <w:multiLevelType w:val="hybridMultilevel"/>
    <w:tmpl w:val="D6D09F30"/>
    <w:lvl w:ilvl="0" w:tplc="960EFC32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  <w:sz w:val="24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1F5190"/>
    <w:multiLevelType w:val="hybridMultilevel"/>
    <w:tmpl w:val="1C509A22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4281A21"/>
    <w:multiLevelType w:val="multilevel"/>
    <w:tmpl w:val="294A4F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AD9608B"/>
    <w:multiLevelType w:val="multilevel"/>
    <w:tmpl w:val="1E0C30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4A77283"/>
    <w:multiLevelType w:val="hybridMultilevel"/>
    <w:tmpl w:val="DD00DB5A"/>
    <w:lvl w:ilvl="0" w:tplc="838ABB04">
      <w:start w:val="4"/>
      <w:numFmt w:val="decimal"/>
      <w:lvlText w:val="%1."/>
      <w:lvlJc w:val="left"/>
      <w:pPr>
        <w:ind w:left="720" w:hanging="360"/>
      </w:pPr>
      <w:rPr>
        <w:rFonts w:ascii="Segoe UI" w:hAnsi="Segoe UI" w:cs="Segoe UI" w:hint="default"/>
        <w:b w:val="0"/>
        <w:bCs w:val="0"/>
        <w:i w:val="0"/>
        <w:iCs w:val="0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6D9260E"/>
    <w:multiLevelType w:val="hybridMultilevel"/>
    <w:tmpl w:val="A0C4FDAE"/>
    <w:lvl w:ilvl="0" w:tplc="8CBC8A9A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6"/>
  </w:num>
  <w:num w:numId="2">
    <w:abstractNumId w:val="7"/>
  </w:num>
  <w:num w:numId="3">
    <w:abstractNumId w:val="0"/>
  </w:num>
  <w:num w:numId="4">
    <w:abstractNumId w:val="3"/>
  </w:num>
  <w:num w:numId="5">
    <w:abstractNumId w:val="4"/>
  </w:num>
  <w:num w:numId="6">
    <w:abstractNumId w:val="1"/>
  </w:num>
  <w:num w:numId="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537F"/>
    <w:rsid w:val="000458F5"/>
    <w:rsid w:val="000741B4"/>
    <w:rsid w:val="00111437"/>
    <w:rsid w:val="0012537F"/>
    <w:rsid w:val="00140EF7"/>
    <w:rsid w:val="0014262B"/>
    <w:rsid w:val="003142B5"/>
    <w:rsid w:val="003366B8"/>
    <w:rsid w:val="003C7D23"/>
    <w:rsid w:val="003F1C1D"/>
    <w:rsid w:val="00554D7D"/>
    <w:rsid w:val="005B3ABE"/>
    <w:rsid w:val="005D1F78"/>
    <w:rsid w:val="00603EF4"/>
    <w:rsid w:val="00737F56"/>
    <w:rsid w:val="007873E2"/>
    <w:rsid w:val="008A114C"/>
    <w:rsid w:val="008D43C0"/>
    <w:rsid w:val="008D71E2"/>
    <w:rsid w:val="00914380"/>
    <w:rsid w:val="00930EC9"/>
    <w:rsid w:val="00B4123D"/>
    <w:rsid w:val="00BC7754"/>
    <w:rsid w:val="00F44B3F"/>
    <w:rsid w:val="00F73E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C95552"/>
  <w15:docId w15:val="{E10C3296-CEB4-4AAD-A197-8FAA4BBBEF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PH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rsid w:val="000741B4"/>
    <w:pPr>
      <w:keepNext/>
      <w:keepLines/>
      <w:spacing w:before="400" w:after="120"/>
      <w:outlineLvl w:val="0"/>
    </w:pPr>
    <w:rPr>
      <w:b/>
      <w:sz w:val="32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rsid w:val="000741B4"/>
    <w:pPr>
      <w:keepNext/>
      <w:keepLines/>
      <w:spacing w:before="360" w:after="120"/>
      <w:outlineLvl w:val="1"/>
    </w:pPr>
    <w:rPr>
      <w:b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NormalWeb">
    <w:name w:val="Normal (Web)"/>
    <w:basedOn w:val="Normal"/>
    <w:uiPriority w:val="99"/>
    <w:unhideWhenUsed/>
    <w:rsid w:val="003142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PH"/>
    </w:rPr>
  </w:style>
  <w:style w:type="character" w:styleId="Strong">
    <w:name w:val="Strong"/>
    <w:basedOn w:val="DefaultParagraphFont"/>
    <w:uiPriority w:val="22"/>
    <w:qFormat/>
    <w:rsid w:val="003142B5"/>
    <w:rPr>
      <w:b/>
      <w:bCs/>
    </w:rPr>
  </w:style>
  <w:style w:type="paragraph" w:customStyle="1" w:styleId="wysiwyg-text-align-center">
    <w:name w:val="wysiwyg-text-align-center"/>
    <w:basedOn w:val="Normal"/>
    <w:rsid w:val="003142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PH"/>
    </w:rPr>
  </w:style>
  <w:style w:type="paragraph" w:styleId="TOCHeading">
    <w:name w:val="TOC Heading"/>
    <w:basedOn w:val="Heading1"/>
    <w:next w:val="Normal"/>
    <w:uiPriority w:val="39"/>
    <w:unhideWhenUsed/>
    <w:qFormat/>
    <w:rsid w:val="003142B5"/>
    <w:pPr>
      <w:spacing w:before="240" w:after="0" w:line="259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Cs w:val="32"/>
      <w:lang w:val="en-US"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3142B5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3142B5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554D7D"/>
    <w:pPr>
      <w:ind w:left="720"/>
      <w:contextualSpacing/>
    </w:pPr>
  </w:style>
  <w:style w:type="character" w:customStyle="1" w:styleId="wysiwyg-color-cyan110">
    <w:name w:val="wysiwyg-color-cyan110"/>
    <w:basedOn w:val="DefaultParagraphFont"/>
    <w:rsid w:val="008D43C0"/>
  </w:style>
  <w:style w:type="character" w:customStyle="1" w:styleId="wysiwyg-color-green110">
    <w:name w:val="wysiwyg-color-green110"/>
    <w:basedOn w:val="DefaultParagraphFont"/>
    <w:rsid w:val="008D43C0"/>
  </w:style>
  <w:style w:type="character" w:customStyle="1" w:styleId="wysiwyg-color-red">
    <w:name w:val="wysiwyg-color-red"/>
    <w:basedOn w:val="DefaultParagraphFont"/>
    <w:rsid w:val="008D43C0"/>
  </w:style>
  <w:style w:type="paragraph" w:customStyle="1" w:styleId="wysiwyg-text-align-right">
    <w:name w:val="wysiwyg-text-align-right"/>
    <w:basedOn w:val="Normal"/>
    <w:rsid w:val="008D43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PH"/>
    </w:rPr>
  </w:style>
  <w:style w:type="character" w:styleId="UnresolvedMention">
    <w:name w:val="Unresolved Mention"/>
    <w:basedOn w:val="DefaultParagraphFont"/>
    <w:uiPriority w:val="99"/>
    <w:semiHidden/>
    <w:unhideWhenUsed/>
    <w:rsid w:val="00BC775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565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4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53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93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2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35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56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9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support@whatisflyght.com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us-office.tabit.cloud/auth/login" TargetMode="Externa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6</Pages>
  <Words>153</Words>
  <Characters>876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Cesar Zamora</dc:creator>
  <cp:lastModifiedBy>Cesar Zamora</cp:lastModifiedBy>
  <cp:revision>3</cp:revision>
  <cp:lastPrinted>2024-07-03T05:09:00Z</cp:lastPrinted>
  <dcterms:created xsi:type="dcterms:W3CDTF">2024-08-04T02:08:00Z</dcterms:created>
  <dcterms:modified xsi:type="dcterms:W3CDTF">2024-08-04T02:10:00Z</dcterms:modified>
</cp:coreProperties>
</file>