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F4FF" w14:textId="14FDEC1C" w:rsidR="006E3540" w:rsidRPr="00744980" w:rsidRDefault="006E3540" w:rsidP="006E3540">
      <w:pPr>
        <w:jc w:val="both"/>
        <w:rPr>
          <w:rFonts w:ascii="Arial" w:hAnsi="Arial" w:cs="Arial"/>
          <w:sz w:val="40"/>
          <w:szCs w:val="40"/>
        </w:rPr>
      </w:pPr>
    </w:p>
    <w:p w14:paraId="6C57B906" w14:textId="77777777" w:rsidR="006E3540" w:rsidRPr="00744980" w:rsidRDefault="006E3540" w:rsidP="006E3540">
      <w:pPr>
        <w:jc w:val="both"/>
        <w:rPr>
          <w:rFonts w:ascii="Arial" w:hAnsi="Arial" w:cs="Arial"/>
          <w:sz w:val="40"/>
          <w:szCs w:val="40"/>
        </w:rPr>
      </w:pPr>
    </w:p>
    <w:p w14:paraId="5542D60C" w14:textId="77777777" w:rsidR="006E3540" w:rsidRPr="00744980" w:rsidRDefault="006E3540" w:rsidP="006E3540">
      <w:pPr>
        <w:jc w:val="both"/>
        <w:rPr>
          <w:rFonts w:ascii="Arial" w:hAnsi="Arial" w:cs="Arial"/>
          <w:sz w:val="40"/>
          <w:szCs w:val="40"/>
        </w:rPr>
      </w:pPr>
    </w:p>
    <w:p w14:paraId="19075EE4" w14:textId="77777777" w:rsidR="006E3540" w:rsidRPr="00744980" w:rsidRDefault="006E3540" w:rsidP="006E3540">
      <w:pPr>
        <w:jc w:val="both"/>
        <w:rPr>
          <w:rFonts w:ascii="Arial" w:hAnsi="Arial" w:cs="Arial"/>
          <w:sz w:val="40"/>
          <w:szCs w:val="40"/>
        </w:rPr>
      </w:pPr>
    </w:p>
    <w:p w14:paraId="27308CF0" w14:textId="77777777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48F6B1FC" w14:textId="7B243A90" w:rsidR="006E354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37E7A624" w14:textId="77777777" w:rsidR="00744980" w:rsidRPr="00744980" w:rsidRDefault="0074498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51076D4A" w14:textId="77777777" w:rsidR="00F030FB" w:rsidRPr="00744980" w:rsidRDefault="00F030FB" w:rsidP="00744980">
      <w:pPr>
        <w:pStyle w:val="Title"/>
      </w:pPr>
    </w:p>
    <w:p w14:paraId="43A31889" w14:textId="29A24395" w:rsidR="00F030FB" w:rsidRPr="00744980" w:rsidRDefault="00F030FB" w:rsidP="00744980">
      <w:pPr>
        <w:pStyle w:val="Title"/>
        <w:rPr>
          <w:lang w:val="en-PH"/>
        </w:rPr>
      </w:pPr>
      <w:r w:rsidRPr="00744980">
        <w:t>How to Add or Remove a Promo Tag</w:t>
      </w:r>
    </w:p>
    <w:p w14:paraId="771BBD76" w14:textId="62F12765" w:rsidR="00140312" w:rsidRPr="00744980" w:rsidRDefault="00140312" w:rsidP="006E3540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57A5143F" w14:textId="730692EB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5E3F4000" w14:textId="3B8718F1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48D4A054" w14:textId="20179AFF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44A1F25E" w14:textId="13DBCFCD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72BFA22B" w14:textId="3CBD3C64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42C28A0A" w14:textId="3C3686F0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12E36ED8" w14:textId="3A201D26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7D0B1BFC" w14:textId="2E3D82F1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08D51CB7" w14:textId="72BB3EB1" w:rsidR="006E3540" w:rsidRPr="0074498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1460FE92" w14:textId="4CDD886C" w:rsidR="006E3540" w:rsidRDefault="006E354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p w14:paraId="69C76CCD" w14:textId="77777777" w:rsidR="00744980" w:rsidRPr="00744980" w:rsidRDefault="00744980" w:rsidP="006E3540">
      <w:pPr>
        <w:jc w:val="both"/>
        <w:rPr>
          <w:rFonts w:ascii="Arial" w:hAnsi="Arial" w:cs="Arial"/>
          <w:b/>
          <w:bCs/>
          <w:sz w:val="52"/>
          <w:szCs w:val="52"/>
        </w:rPr>
      </w:pPr>
    </w:p>
    <w:sdt>
      <w:sdtPr>
        <w:rPr>
          <w:rFonts w:ascii="Arial" w:eastAsiaTheme="minorEastAsia" w:hAnsi="Arial" w:cs="Arial"/>
          <w:color w:val="auto"/>
          <w:sz w:val="24"/>
          <w:szCs w:val="24"/>
          <w:lang w:val="sk-SK"/>
        </w:rPr>
        <w:id w:val="10025492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5819F38" w14:textId="2C38DF7A" w:rsidR="00F030FB" w:rsidRPr="00744980" w:rsidRDefault="00F030FB">
          <w:pPr>
            <w:pStyle w:val="TOCHeading"/>
            <w:rPr>
              <w:rFonts w:ascii="Arial" w:hAnsi="Arial" w:cs="Arial"/>
            </w:rPr>
          </w:pPr>
          <w:r w:rsidRPr="00744980">
            <w:rPr>
              <w:rFonts w:ascii="Arial" w:hAnsi="Arial" w:cs="Arial"/>
            </w:rPr>
            <w:t>Contents</w:t>
          </w:r>
        </w:p>
        <w:p w14:paraId="1CE20372" w14:textId="77777777" w:rsidR="00F030FB" w:rsidRPr="00744980" w:rsidRDefault="00F030FB" w:rsidP="00F030FB">
          <w:pPr>
            <w:rPr>
              <w:rFonts w:ascii="Arial" w:hAnsi="Arial" w:cs="Arial"/>
              <w:lang w:val="en-US"/>
            </w:rPr>
          </w:pPr>
        </w:p>
        <w:p w14:paraId="22D88614" w14:textId="075A432D" w:rsidR="00967196" w:rsidRDefault="00F030FB">
          <w:pPr>
            <w:pStyle w:val="TOC1"/>
            <w:tabs>
              <w:tab w:val="right" w:leader="dot" w:pos="10214"/>
            </w:tabs>
            <w:rPr>
              <w:rFonts w:asciiTheme="minorHAnsi" w:hAnsiTheme="minorHAnsi"/>
              <w:noProof/>
              <w:sz w:val="22"/>
              <w:szCs w:val="22"/>
              <w:lang w:val="en-PH" w:eastAsia="en-PH"/>
            </w:rPr>
          </w:pPr>
          <w:r w:rsidRPr="00744980">
            <w:rPr>
              <w:rFonts w:ascii="Arial" w:hAnsi="Arial" w:cs="Arial"/>
            </w:rPr>
            <w:fldChar w:fldCharType="begin"/>
          </w:r>
          <w:r w:rsidRPr="00744980">
            <w:rPr>
              <w:rFonts w:ascii="Arial" w:hAnsi="Arial" w:cs="Arial"/>
            </w:rPr>
            <w:instrText xml:space="preserve"> TOC \o "1-3" \h \z \u </w:instrText>
          </w:r>
          <w:r w:rsidRPr="00744980">
            <w:rPr>
              <w:rFonts w:ascii="Arial" w:hAnsi="Arial" w:cs="Arial"/>
            </w:rPr>
            <w:fldChar w:fldCharType="separate"/>
          </w:r>
          <w:hyperlink w:anchor="_Toc174099245" w:history="1">
            <w:r w:rsidR="00967196" w:rsidRPr="00C534B6">
              <w:rPr>
                <w:rStyle w:val="Hyperlink"/>
                <w:rFonts w:ascii="Arial" w:hAnsi="Arial" w:cs="Arial"/>
                <w:noProof/>
              </w:rPr>
              <w:t>Adding a Promo Tag</w:t>
            </w:r>
            <w:r w:rsidR="00967196">
              <w:rPr>
                <w:noProof/>
                <w:webHidden/>
              </w:rPr>
              <w:tab/>
            </w:r>
            <w:r w:rsidR="00967196">
              <w:rPr>
                <w:noProof/>
                <w:webHidden/>
              </w:rPr>
              <w:fldChar w:fldCharType="begin"/>
            </w:r>
            <w:r w:rsidR="00967196">
              <w:rPr>
                <w:noProof/>
                <w:webHidden/>
              </w:rPr>
              <w:instrText xml:space="preserve"> PAGEREF _Toc174099245 \h </w:instrText>
            </w:r>
            <w:r w:rsidR="00967196">
              <w:rPr>
                <w:noProof/>
                <w:webHidden/>
              </w:rPr>
            </w:r>
            <w:r w:rsidR="00967196">
              <w:rPr>
                <w:noProof/>
                <w:webHidden/>
              </w:rPr>
              <w:fldChar w:fldCharType="separate"/>
            </w:r>
            <w:r w:rsidR="00967196">
              <w:rPr>
                <w:noProof/>
                <w:webHidden/>
              </w:rPr>
              <w:t>3</w:t>
            </w:r>
            <w:r w:rsidR="00967196">
              <w:rPr>
                <w:noProof/>
                <w:webHidden/>
              </w:rPr>
              <w:fldChar w:fldCharType="end"/>
            </w:r>
          </w:hyperlink>
        </w:p>
        <w:p w14:paraId="679C6C6E" w14:textId="3E1ABF16" w:rsidR="00967196" w:rsidRDefault="00967196">
          <w:pPr>
            <w:pStyle w:val="TOC1"/>
            <w:tabs>
              <w:tab w:val="right" w:leader="dot" w:pos="10214"/>
            </w:tabs>
            <w:rPr>
              <w:rFonts w:asciiTheme="minorHAnsi" w:hAnsiTheme="minorHAnsi"/>
              <w:noProof/>
              <w:sz w:val="22"/>
              <w:szCs w:val="22"/>
              <w:lang w:val="en-PH" w:eastAsia="en-PH"/>
            </w:rPr>
          </w:pPr>
          <w:hyperlink w:anchor="_Toc174099246" w:history="1">
            <w:r w:rsidRPr="00C534B6">
              <w:rPr>
                <w:rStyle w:val="Hyperlink"/>
                <w:rFonts w:ascii="Arial" w:hAnsi="Arial" w:cs="Arial"/>
                <w:noProof/>
              </w:rPr>
              <w:t>Removing a Promo Tag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_Toc174099246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5F186" w14:textId="76F89684" w:rsidR="00F030FB" w:rsidRPr="00744980" w:rsidRDefault="00F030FB">
          <w:pPr>
            <w:rPr>
              <w:rFonts w:ascii="Arial" w:hAnsi="Arial" w:cs="Arial"/>
            </w:rPr>
          </w:pPr>
          <w:r w:rsidRPr="00744980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7E554E09" w14:textId="77777777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6E8BA1BC" w14:textId="77777777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114A3CCE" w14:textId="15E9D2D8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464A76EB" w14:textId="31C0F608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52AB5085" w14:textId="113CE053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67769A1B" w14:textId="4C02E25D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25B2DA7C" w14:textId="59749293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6827EED6" w14:textId="5F0274FC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7C4EE14D" w14:textId="79264D8A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4D79B007" w14:textId="5062D0FD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79F84895" w14:textId="450571B1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7CE76CFD" w14:textId="554D1002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086BFE5D" w14:textId="3209DCE6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3F6C365A" w14:textId="356DE985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54A47074" w14:textId="77777777" w:rsidR="00F030FB" w:rsidRPr="00744980" w:rsidRDefault="00F030FB" w:rsidP="00F030FB">
      <w:pPr>
        <w:pStyle w:val="wysiwyg-text-align-left"/>
        <w:shd w:val="clear" w:color="auto" w:fill="FFFFFF"/>
        <w:spacing w:after="480" w:afterAutospacing="0"/>
        <w:rPr>
          <w:rFonts w:ascii="Arial" w:hAnsi="Arial" w:cs="Arial"/>
          <w:color w:val="222222"/>
        </w:rPr>
      </w:pPr>
    </w:p>
    <w:p w14:paraId="7F904986" w14:textId="77777777" w:rsidR="00F030FB" w:rsidRPr="00744980" w:rsidRDefault="00F030FB" w:rsidP="00F030FB">
      <w:pPr>
        <w:pStyle w:val="Heading1"/>
        <w:rPr>
          <w:rFonts w:ascii="Arial" w:hAnsi="Arial" w:cs="Arial"/>
        </w:rPr>
      </w:pPr>
      <w:bookmarkStart w:id="0" w:name="_Toc174099245"/>
      <w:r w:rsidRPr="00744980">
        <w:rPr>
          <w:rFonts w:ascii="Arial" w:hAnsi="Arial" w:cs="Arial"/>
        </w:rPr>
        <w:lastRenderedPageBreak/>
        <w:t>Adding a Promo Tag</w:t>
      </w:r>
      <w:bookmarkEnd w:id="0"/>
    </w:p>
    <w:p w14:paraId="7F218896" w14:textId="77777777" w:rsidR="00F030FB" w:rsidRPr="00744980" w:rsidRDefault="00F030FB" w:rsidP="00F030FB">
      <w:pPr>
        <w:rPr>
          <w:rStyle w:val="Strong"/>
          <w:rFonts w:ascii="Arial" w:hAnsi="Arial" w:cs="Arial"/>
          <w:b w:val="0"/>
          <w:bCs w:val="0"/>
          <w:color w:val="000000" w:themeColor="text1"/>
        </w:rPr>
      </w:pPr>
    </w:p>
    <w:p w14:paraId="5D61A964" w14:textId="5BC0664D" w:rsidR="00F030FB" w:rsidRPr="00744980" w:rsidRDefault="00F030FB" w:rsidP="00F030FB">
      <w:pPr>
        <w:rPr>
          <w:rFonts w:ascii="Arial" w:hAnsi="Arial" w:cs="Arial"/>
          <w:b/>
          <w:bCs/>
          <w:color w:val="000000" w:themeColor="text1"/>
        </w:rPr>
      </w:pPr>
      <w:r w:rsidRPr="00744980">
        <w:rPr>
          <w:rStyle w:val="Strong"/>
          <w:rFonts w:ascii="Arial" w:hAnsi="Arial" w:cs="Arial"/>
          <w:b w:val="0"/>
          <w:bCs w:val="0"/>
          <w:color w:val="000000" w:themeColor="text1"/>
        </w:rPr>
        <w:t>The Server will be able to apply a Tag, but Manager approval may be required for the Server to accept payment or print the check.</w:t>
      </w:r>
    </w:p>
    <w:p w14:paraId="06AC4A28" w14:textId="2CBB73C0" w:rsidR="00F030FB" w:rsidRPr="00744980" w:rsidRDefault="00F030FB" w:rsidP="00F030FB">
      <w:pPr>
        <w:pStyle w:val="NormalWeb"/>
        <w:numPr>
          <w:ilvl w:val="0"/>
          <w:numId w:val="12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 w:rsidRPr="00744980">
        <w:rPr>
          <w:rFonts w:ascii="Arial" w:hAnsi="Arial" w:cs="Arial"/>
          <w:color w:val="222222"/>
        </w:rPr>
        <w:t>From the </w:t>
      </w:r>
      <w:r w:rsidRPr="00744980">
        <w:rPr>
          <w:rStyle w:val="Strong"/>
          <w:rFonts w:ascii="Arial" w:hAnsi="Arial" w:cs="Arial"/>
          <w:color w:val="222222"/>
        </w:rPr>
        <w:t>Order screen</w:t>
      </w:r>
      <w:r w:rsidRPr="00744980">
        <w:rPr>
          <w:rFonts w:ascii="Arial" w:hAnsi="Arial" w:cs="Arial"/>
          <w:color w:val="222222"/>
        </w:rPr>
        <w:t>, tap on the </w:t>
      </w:r>
      <w:r w:rsidRPr="00744980">
        <w:rPr>
          <w:rStyle w:val="Strong"/>
          <w:rFonts w:ascii="Arial" w:hAnsi="Arial" w:cs="Arial"/>
          <w:color w:val="222222"/>
        </w:rPr>
        <w:t>Card Icon</w:t>
      </w:r>
      <w:r w:rsidRPr="00744980">
        <w:rPr>
          <w:rFonts w:ascii="Arial" w:hAnsi="Arial" w:cs="Arial"/>
          <w:color w:val="222222"/>
        </w:rPr>
        <w:t> and then select </w:t>
      </w:r>
      <w:r w:rsidRPr="00744980">
        <w:rPr>
          <w:rStyle w:val="Strong"/>
          <w:rFonts w:ascii="Arial" w:hAnsi="Arial" w:cs="Arial"/>
          <w:color w:val="222222"/>
        </w:rPr>
        <w:t>Add Tags</w:t>
      </w:r>
    </w:p>
    <w:tbl>
      <w:tblPr>
        <w:tblW w:w="6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0"/>
      </w:tblGrid>
      <w:tr w:rsidR="00F030FB" w:rsidRPr="00744980" w14:paraId="5DD57AC4" w14:textId="77777777" w:rsidTr="00F030FB">
        <w:tc>
          <w:tcPr>
            <w:tcW w:w="6256" w:type="dxa"/>
            <w:shd w:val="clear" w:color="auto" w:fill="FFFFFF"/>
            <w:vAlign w:val="center"/>
            <w:hideMark/>
          </w:tcPr>
          <w:p w14:paraId="1AA5986E" w14:textId="2659C4D2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  <w:r w:rsidRPr="00744980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724DED6D" wp14:editId="3F6F27E1">
                  <wp:extent cx="4438650" cy="5886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588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EB3819" w14:textId="77777777" w:rsidR="00F030FB" w:rsidRPr="00744980" w:rsidRDefault="00F030FB" w:rsidP="00F030FB">
      <w:pPr>
        <w:pStyle w:val="NormalWeb"/>
        <w:shd w:val="clear" w:color="auto" w:fill="FFFFFF"/>
        <w:spacing w:after="480" w:afterAutospacing="0"/>
        <w:rPr>
          <w:rStyle w:val="Strong"/>
          <w:rFonts w:ascii="Arial" w:hAnsi="Arial" w:cs="Arial"/>
          <w:color w:val="00CCCC"/>
        </w:rPr>
      </w:pPr>
    </w:p>
    <w:p w14:paraId="61D3A3FE" w14:textId="4E3B212D" w:rsidR="00F030FB" w:rsidRPr="00744980" w:rsidRDefault="00F030FB" w:rsidP="00F030FB">
      <w:pPr>
        <w:pStyle w:val="NormalWeb"/>
        <w:numPr>
          <w:ilvl w:val="0"/>
          <w:numId w:val="12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 w:rsidRPr="00744980">
        <w:rPr>
          <w:rFonts w:ascii="Arial" w:hAnsi="Arial" w:cs="Arial"/>
          <w:color w:val="222222"/>
        </w:rPr>
        <w:t>Select the applicable Promo Tag and tap </w:t>
      </w:r>
      <w:r w:rsidRPr="00744980">
        <w:rPr>
          <w:rStyle w:val="Strong"/>
          <w:rFonts w:ascii="Arial" w:hAnsi="Arial" w:cs="Arial"/>
          <w:color w:val="222222"/>
        </w:rPr>
        <w:t>OK</w:t>
      </w:r>
    </w:p>
    <w:p w14:paraId="0F472B9B" w14:textId="77777777" w:rsidR="00F030FB" w:rsidRPr="00744980" w:rsidRDefault="00F030FB" w:rsidP="00F030FB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 w:rsidRPr="00744980">
        <w:rPr>
          <w:rStyle w:val="wysiwyg-color-black"/>
          <w:rFonts w:ascii="Segoe UI Emoji" w:eastAsiaTheme="majorEastAsia" w:hAnsi="Segoe UI Emoji" w:cs="Segoe UI Emoji"/>
          <w:color w:val="000000"/>
        </w:rPr>
        <w:lastRenderedPageBreak/>
        <w:t>📢</w:t>
      </w:r>
      <w:r w:rsidRPr="00744980">
        <w:rPr>
          <w:rStyle w:val="wysiwyg-color-black"/>
          <w:rFonts w:ascii="Arial" w:eastAsiaTheme="majorEastAsia" w:hAnsi="Arial" w:cs="Arial"/>
          <w:color w:val="000000"/>
        </w:rPr>
        <w:t>The Tag will only affect the qualifying Item(s). If an Item is not included in the Promotion, the discount will not be applied</w:t>
      </w:r>
    </w:p>
    <w:tbl>
      <w:tblPr>
        <w:tblW w:w="64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0"/>
      </w:tblGrid>
      <w:tr w:rsidR="00F030FB" w:rsidRPr="00744980" w14:paraId="6C44DE55" w14:textId="77777777" w:rsidTr="00F030FB">
        <w:tc>
          <w:tcPr>
            <w:tcW w:w="6465" w:type="dxa"/>
            <w:shd w:val="clear" w:color="auto" w:fill="FFFFFF"/>
            <w:vAlign w:val="center"/>
            <w:hideMark/>
          </w:tcPr>
          <w:p w14:paraId="3860951A" w14:textId="47FA076D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  <w:r w:rsidRPr="00744980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329A73D2" wp14:editId="0FA4FFE7">
                  <wp:extent cx="4451350" cy="5905500"/>
                  <wp:effectExtent l="0" t="0" r="635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59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0FB" w:rsidRPr="00744980" w14:paraId="22BE335C" w14:textId="77777777" w:rsidTr="00F030FB">
        <w:tc>
          <w:tcPr>
            <w:tcW w:w="6465" w:type="dxa"/>
            <w:shd w:val="clear" w:color="auto" w:fill="FFFFFF"/>
            <w:vAlign w:val="center"/>
          </w:tcPr>
          <w:p w14:paraId="233BD455" w14:textId="77777777" w:rsidR="00F030FB" w:rsidRPr="00744980" w:rsidRDefault="00F030FB">
            <w:pPr>
              <w:rPr>
                <w:rFonts w:ascii="Arial" w:hAnsi="Arial" w:cs="Arial"/>
                <w:noProof/>
                <w:color w:val="222222"/>
              </w:rPr>
            </w:pPr>
          </w:p>
          <w:p w14:paraId="3C16917D" w14:textId="22A5DEF3" w:rsidR="00F030FB" w:rsidRDefault="00F030FB">
            <w:pPr>
              <w:rPr>
                <w:rFonts w:ascii="Arial" w:hAnsi="Arial" w:cs="Arial"/>
                <w:noProof/>
                <w:color w:val="222222"/>
              </w:rPr>
            </w:pPr>
          </w:p>
          <w:p w14:paraId="5066C806" w14:textId="12146D6B" w:rsidR="00744980" w:rsidRDefault="00744980">
            <w:pPr>
              <w:rPr>
                <w:rFonts w:ascii="Arial" w:hAnsi="Arial" w:cs="Arial"/>
                <w:noProof/>
                <w:color w:val="222222"/>
              </w:rPr>
            </w:pPr>
          </w:p>
          <w:p w14:paraId="34B6502E" w14:textId="512EB1ED" w:rsidR="00744980" w:rsidRDefault="00744980">
            <w:pPr>
              <w:rPr>
                <w:rFonts w:ascii="Arial" w:hAnsi="Arial" w:cs="Arial"/>
                <w:noProof/>
                <w:color w:val="222222"/>
              </w:rPr>
            </w:pPr>
          </w:p>
          <w:p w14:paraId="076CBA4D" w14:textId="77777777" w:rsidR="00744980" w:rsidRPr="00744980" w:rsidRDefault="00744980">
            <w:pPr>
              <w:rPr>
                <w:rFonts w:ascii="Arial" w:hAnsi="Arial" w:cs="Arial"/>
                <w:noProof/>
                <w:color w:val="222222"/>
              </w:rPr>
            </w:pPr>
          </w:p>
          <w:p w14:paraId="2B4A24BC" w14:textId="77777777" w:rsidR="00F030FB" w:rsidRPr="00744980" w:rsidRDefault="00F030FB">
            <w:pPr>
              <w:rPr>
                <w:rFonts w:ascii="Arial" w:hAnsi="Arial" w:cs="Arial"/>
                <w:noProof/>
                <w:color w:val="222222"/>
              </w:rPr>
            </w:pPr>
          </w:p>
          <w:p w14:paraId="0BF3CAF8" w14:textId="48D84133" w:rsidR="00F030FB" w:rsidRPr="00744980" w:rsidRDefault="00F030FB">
            <w:pPr>
              <w:rPr>
                <w:rFonts w:ascii="Arial" w:hAnsi="Arial" w:cs="Arial"/>
                <w:noProof/>
                <w:color w:val="222222"/>
              </w:rPr>
            </w:pPr>
          </w:p>
        </w:tc>
      </w:tr>
    </w:tbl>
    <w:p w14:paraId="2912658E" w14:textId="2920BD61" w:rsidR="00F030FB" w:rsidRPr="00744980" w:rsidRDefault="00F030FB" w:rsidP="00F030FB">
      <w:pPr>
        <w:pStyle w:val="NormalWeb"/>
        <w:numPr>
          <w:ilvl w:val="0"/>
          <w:numId w:val="12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 w:rsidRPr="00744980">
        <w:rPr>
          <w:rFonts w:ascii="Arial" w:hAnsi="Arial" w:cs="Arial"/>
          <w:color w:val="222222"/>
        </w:rPr>
        <w:lastRenderedPageBreak/>
        <w:t>Once applied, the selected Tag will appear in the shared seat next to the table number and an </w:t>
      </w:r>
      <w:r w:rsidRPr="00744980">
        <w:rPr>
          <w:rStyle w:val="Strong"/>
          <w:rFonts w:ascii="Arial" w:hAnsi="Arial" w:cs="Arial"/>
          <w:color w:val="222222"/>
        </w:rPr>
        <w:t>Orange M</w:t>
      </w:r>
      <w:r w:rsidRPr="00744980">
        <w:rPr>
          <w:rFonts w:ascii="Arial" w:hAnsi="Arial" w:cs="Arial"/>
          <w:color w:val="222222"/>
        </w:rPr>
        <w:t> will indicate on the Check screen if Manager approval is required</w:t>
      </w:r>
    </w:p>
    <w:tbl>
      <w:tblPr>
        <w:tblW w:w="62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0"/>
      </w:tblGrid>
      <w:tr w:rsidR="00F030FB" w:rsidRPr="00744980" w14:paraId="35297FC1" w14:textId="77777777" w:rsidTr="00F030FB">
        <w:tc>
          <w:tcPr>
            <w:tcW w:w="6256" w:type="dxa"/>
            <w:shd w:val="clear" w:color="auto" w:fill="FFFFFF"/>
            <w:vAlign w:val="center"/>
            <w:hideMark/>
          </w:tcPr>
          <w:p w14:paraId="41CECA09" w14:textId="2D7A65E1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  <w:r w:rsidRPr="00744980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6A5A17A1" wp14:editId="53BA4F20">
                  <wp:extent cx="4451350" cy="59055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59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16E9B4" w14:textId="78B6A933" w:rsidR="00F030FB" w:rsidRPr="00744980" w:rsidRDefault="00F030FB" w:rsidP="00F030FB">
      <w:pPr>
        <w:pStyle w:val="Heading2"/>
        <w:shd w:val="clear" w:color="auto" w:fill="FFFFFF"/>
        <w:rPr>
          <w:rFonts w:ascii="Arial" w:hAnsi="Arial" w:cs="Arial"/>
          <w:color w:val="222222"/>
        </w:rPr>
      </w:pPr>
    </w:p>
    <w:p w14:paraId="12860B88" w14:textId="3B751994" w:rsidR="00F030FB" w:rsidRPr="00744980" w:rsidRDefault="00F030FB" w:rsidP="00F030FB">
      <w:pPr>
        <w:rPr>
          <w:rFonts w:ascii="Arial" w:hAnsi="Arial" w:cs="Arial"/>
        </w:rPr>
      </w:pPr>
    </w:p>
    <w:p w14:paraId="16630CF3" w14:textId="7133D058" w:rsidR="00F030FB" w:rsidRDefault="00F030FB" w:rsidP="00F030FB">
      <w:pPr>
        <w:rPr>
          <w:rFonts w:ascii="Arial" w:hAnsi="Arial" w:cs="Arial"/>
        </w:rPr>
      </w:pPr>
    </w:p>
    <w:p w14:paraId="6BCCBEE5" w14:textId="77777777" w:rsidR="00744980" w:rsidRPr="00744980" w:rsidRDefault="00744980" w:rsidP="00F030FB">
      <w:pPr>
        <w:rPr>
          <w:rFonts w:ascii="Arial" w:hAnsi="Arial" w:cs="Arial"/>
        </w:rPr>
      </w:pPr>
    </w:p>
    <w:p w14:paraId="47513232" w14:textId="21E57E66" w:rsidR="00F030FB" w:rsidRPr="00744980" w:rsidRDefault="00F030FB" w:rsidP="00F030FB">
      <w:pPr>
        <w:rPr>
          <w:rFonts w:ascii="Arial" w:hAnsi="Arial" w:cs="Arial"/>
        </w:rPr>
      </w:pPr>
    </w:p>
    <w:p w14:paraId="7C2EC586" w14:textId="77777777" w:rsidR="00F030FB" w:rsidRPr="00744980" w:rsidRDefault="00F030FB" w:rsidP="00F030FB">
      <w:pPr>
        <w:rPr>
          <w:rFonts w:ascii="Arial" w:hAnsi="Arial" w:cs="Arial"/>
        </w:rPr>
      </w:pPr>
    </w:p>
    <w:p w14:paraId="4E106905" w14:textId="42850193" w:rsidR="00F030FB" w:rsidRPr="00744980" w:rsidRDefault="00F030FB" w:rsidP="00F030FB">
      <w:pPr>
        <w:pStyle w:val="Heading1"/>
        <w:rPr>
          <w:rStyle w:val="wysiwyg-color-black"/>
          <w:rFonts w:ascii="Arial" w:hAnsi="Arial" w:cs="Arial"/>
          <w:color w:val="000000"/>
        </w:rPr>
      </w:pPr>
      <w:bookmarkStart w:id="1" w:name="_Toc174099246"/>
      <w:r w:rsidRPr="00744980">
        <w:rPr>
          <w:rStyle w:val="wysiwyg-color-black"/>
          <w:rFonts w:ascii="Arial" w:hAnsi="Arial" w:cs="Arial"/>
          <w:color w:val="000000"/>
        </w:rPr>
        <w:lastRenderedPageBreak/>
        <w:t>Removing a Promo Tag</w:t>
      </w:r>
      <w:bookmarkEnd w:id="1"/>
    </w:p>
    <w:p w14:paraId="039A3C72" w14:textId="77777777" w:rsidR="00F030FB" w:rsidRPr="00744980" w:rsidRDefault="00F030FB" w:rsidP="00F030FB">
      <w:pPr>
        <w:rPr>
          <w:rFonts w:ascii="Arial" w:hAnsi="Arial" w:cs="Arial"/>
        </w:rPr>
      </w:pPr>
    </w:p>
    <w:p w14:paraId="6699BB5B" w14:textId="77777777" w:rsidR="00F030FB" w:rsidRPr="00744980" w:rsidRDefault="00F030FB" w:rsidP="00F030FB">
      <w:pPr>
        <w:rPr>
          <w:rFonts w:ascii="Arial" w:hAnsi="Arial" w:cs="Arial"/>
          <w:b/>
          <w:bCs/>
          <w:color w:val="000000" w:themeColor="text1"/>
        </w:rPr>
      </w:pPr>
      <w:r w:rsidRPr="00744980">
        <w:rPr>
          <w:rStyle w:val="wysiwyg-color-black"/>
          <w:rFonts w:ascii="Segoe UI Emoji" w:hAnsi="Segoe UI Emoji" w:cs="Segoe UI Emoji"/>
          <w:b/>
          <w:bCs/>
          <w:color w:val="000000" w:themeColor="text1"/>
        </w:rPr>
        <w:t>📢</w:t>
      </w:r>
      <w:r w:rsidRPr="00744980">
        <w:rPr>
          <w:rStyle w:val="Strong"/>
          <w:rFonts w:ascii="Arial" w:hAnsi="Arial" w:cs="Arial"/>
          <w:b w:val="0"/>
          <w:bCs w:val="0"/>
          <w:color w:val="000000" w:themeColor="text1"/>
        </w:rPr>
        <w:t>A Manager will be required to remove the Tag if the orange M icon is showing.</w:t>
      </w:r>
    </w:p>
    <w:p w14:paraId="32B58A65" w14:textId="0862043E" w:rsidR="00F030FB" w:rsidRPr="00744980" w:rsidRDefault="00F030FB" w:rsidP="00F030FB">
      <w:pPr>
        <w:pStyle w:val="NormalWeb"/>
        <w:numPr>
          <w:ilvl w:val="0"/>
          <w:numId w:val="15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 w:rsidRPr="00744980">
        <w:rPr>
          <w:rFonts w:ascii="Arial" w:hAnsi="Arial" w:cs="Arial"/>
          <w:color w:val="222222"/>
        </w:rPr>
        <w:t>Tap on the </w:t>
      </w:r>
      <w:r w:rsidRPr="00744980">
        <w:rPr>
          <w:rStyle w:val="Strong"/>
          <w:rFonts w:ascii="Arial" w:hAnsi="Arial" w:cs="Arial"/>
          <w:color w:val="222222"/>
        </w:rPr>
        <w:t>Card Icon</w:t>
      </w:r>
      <w:r w:rsidRPr="00744980">
        <w:rPr>
          <w:rFonts w:ascii="Arial" w:hAnsi="Arial" w:cs="Arial"/>
          <w:color w:val="222222"/>
        </w:rPr>
        <w:t> and then tap on the applicable Tag</w:t>
      </w:r>
    </w:p>
    <w:tbl>
      <w:tblPr>
        <w:tblW w:w="650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0"/>
      </w:tblGrid>
      <w:tr w:rsidR="00F030FB" w:rsidRPr="00744980" w14:paraId="677B6BF5" w14:textId="77777777" w:rsidTr="00F030FB">
        <w:tc>
          <w:tcPr>
            <w:tcW w:w="6504" w:type="dxa"/>
            <w:shd w:val="clear" w:color="auto" w:fill="FFFFFF"/>
            <w:vAlign w:val="center"/>
            <w:hideMark/>
          </w:tcPr>
          <w:p w14:paraId="37D7665A" w14:textId="77777777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  <w:r w:rsidRPr="00744980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1D495B40" wp14:editId="455BFCE9">
                  <wp:extent cx="4451350" cy="59055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59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D81E0" w14:textId="77777777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</w:p>
          <w:p w14:paraId="2801BA3E" w14:textId="0F0B21B1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</w:p>
          <w:p w14:paraId="39183B93" w14:textId="77777777" w:rsidR="00464A71" w:rsidRPr="00744980" w:rsidRDefault="00464A71">
            <w:pPr>
              <w:rPr>
                <w:rFonts w:ascii="Arial" w:hAnsi="Arial" w:cs="Arial"/>
                <w:color w:val="222222"/>
              </w:rPr>
            </w:pPr>
          </w:p>
          <w:p w14:paraId="2C34589F" w14:textId="77777777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</w:p>
          <w:p w14:paraId="798B1396" w14:textId="6552953E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</w:p>
        </w:tc>
      </w:tr>
    </w:tbl>
    <w:p w14:paraId="04E9899F" w14:textId="4982E781" w:rsidR="00F030FB" w:rsidRPr="00744980" w:rsidRDefault="00F030FB" w:rsidP="00F030FB">
      <w:pPr>
        <w:pStyle w:val="NormalWeb"/>
        <w:numPr>
          <w:ilvl w:val="0"/>
          <w:numId w:val="15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 w:rsidRPr="00744980">
        <w:rPr>
          <w:rFonts w:ascii="Arial" w:hAnsi="Arial" w:cs="Arial"/>
          <w:color w:val="222222"/>
        </w:rPr>
        <w:lastRenderedPageBreak/>
        <w:t>Select the Tag that was previously applied and tap </w:t>
      </w:r>
      <w:r w:rsidRPr="00744980">
        <w:rPr>
          <w:rStyle w:val="Strong"/>
          <w:rFonts w:ascii="Arial" w:hAnsi="Arial" w:cs="Arial"/>
          <w:color w:val="222222"/>
        </w:rPr>
        <w:t>OK</w:t>
      </w:r>
    </w:p>
    <w:tbl>
      <w:tblPr>
        <w:tblW w:w="6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0"/>
      </w:tblGrid>
      <w:tr w:rsidR="00F030FB" w:rsidRPr="00744980" w14:paraId="61761FDB" w14:textId="77777777" w:rsidTr="00F030FB">
        <w:tc>
          <w:tcPr>
            <w:tcW w:w="6335" w:type="dxa"/>
            <w:shd w:val="clear" w:color="auto" w:fill="FFFFFF"/>
            <w:vAlign w:val="center"/>
            <w:hideMark/>
          </w:tcPr>
          <w:p w14:paraId="0E5156A8" w14:textId="4982E781" w:rsidR="00F030FB" w:rsidRPr="00744980" w:rsidRDefault="00F030FB">
            <w:pPr>
              <w:rPr>
                <w:rFonts w:ascii="Arial" w:hAnsi="Arial" w:cs="Arial"/>
                <w:color w:val="222222"/>
              </w:rPr>
            </w:pPr>
            <w:r w:rsidRPr="00744980">
              <w:rPr>
                <w:rFonts w:ascii="Arial" w:hAnsi="Arial" w:cs="Arial"/>
                <w:noProof/>
                <w:color w:val="222222"/>
              </w:rPr>
              <w:drawing>
                <wp:inline distT="0" distB="0" distL="0" distR="0" wp14:anchorId="223E5EF9" wp14:editId="422805AB">
                  <wp:extent cx="4451350" cy="590550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0" cy="59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B0F093" w14:textId="204CD12C" w:rsidR="00F030FB" w:rsidRDefault="00F030FB" w:rsidP="00F030FB">
      <w:pPr>
        <w:pStyle w:val="NormalWeb"/>
        <w:numPr>
          <w:ilvl w:val="0"/>
          <w:numId w:val="15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 w:rsidRPr="00744980">
        <w:rPr>
          <w:rFonts w:ascii="Arial" w:hAnsi="Arial" w:cs="Arial"/>
          <w:color w:val="222222"/>
        </w:rPr>
        <w:t>The discount will now be removed</w:t>
      </w:r>
    </w:p>
    <w:p w14:paraId="2174D640" w14:textId="311C0B73" w:rsidR="00192826" w:rsidRPr="00744980" w:rsidRDefault="00967196" w:rsidP="00967196">
      <w:pPr>
        <w:pStyle w:val="wysiwyg-text-align-center"/>
        <w:shd w:val="clear" w:color="auto" w:fill="FFFFFF"/>
        <w:spacing w:after="48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12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192826" w:rsidRPr="00744980" w:rsidSect="00E24B6A">
      <w:headerReference w:type="default" r:id="rId13"/>
      <w:footerReference w:type="default" r:id="rId14"/>
      <w:pgSz w:w="12240" w:h="15840" w:code="1"/>
      <w:pgMar w:top="1728" w:right="1008" w:bottom="115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3D61" w14:textId="77777777" w:rsidR="00AF6B5F" w:rsidRDefault="00AF6B5F" w:rsidP="0053687A">
      <w:r>
        <w:separator/>
      </w:r>
    </w:p>
  </w:endnote>
  <w:endnote w:type="continuationSeparator" w:id="0">
    <w:p w14:paraId="4E01EF44" w14:textId="77777777" w:rsidR="00AF6B5F" w:rsidRDefault="00AF6B5F" w:rsidP="0053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D64F3" w14:textId="77777777" w:rsidR="001D6F1A" w:rsidRPr="001D6F1A" w:rsidRDefault="001D6F1A" w:rsidP="001D6F1A">
    <w:pPr>
      <w:pStyle w:val="Footer"/>
      <w:jc w:val="center"/>
      <w:rPr>
        <w:rFonts w:ascii="Segoe UI Light" w:hAnsi="Segoe UI Light"/>
      </w:rPr>
    </w:pPr>
    <w:r w:rsidRPr="001D6F1A">
      <w:rPr>
        <w:rFonts w:ascii="Segoe UI Light" w:hAnsi="Segoe UI Light"/>
      </w:rPr>
      <w:t>www.whatisflyght.com</w:t>
    </w:r>
    <w:r>
      <w:rPr>
        <w:rFonts w:ascii="Segoe UI Light" w:hAnsi="Segoe UI Light"/>
      </w:rPr>
      <w:t xml:space="preserve"> | 7430 W Central Ave. Toledo, OH 43617 | 844-</w:t>
    </w:r>
    <w:r w:rsidRPr="001D6F1A">
      <w:rPr>
        <w:rFonts w:ascii="Segoe UI Light" w:hAnsi="Segoe UI Light"/>
      </w:rPr>
      <w:t>259-2220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45249" w14:textId="77777777" w:rsidR="00AF6B5F" w:rsidRDefault="00AF6B5F" w:rsidP="0053687A">
      <w:r>
        <w:separator/>
      </w:r>
    </w:p>
  </w:footnote>
  <w:footnote w:type="continuationSeparator" w:id="0">
    <w:p w14:paraId="15860D40" w14:textId="77777777" w:rsidR="00AF6B5F" w:rsidRDefault="00AF6B5F" w:rsidP="0053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2269" w14:textId="77777777" w:rsidR="00FD1EC8" w:rsidRDefault="003D3C82" w:rsidP="001D6F1A">
    <w:pPr>
      <w:pStyle w:val="Header"/>
      <w:tabs>
        <w:tab w:val="clear" w:pos="4153"/>
        <w:tab w:val="clear" w:pos="8306"/>
        <w:tab w:val="center" w:pos="4320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23F6871" wp14:editId="0596BB61">
          <wp:simplePos x="0" y="0"/>
          <wp:positionH relativeFrom="column">
            <wp:align>center</wp:align>
          </wp:positionH>
          <wp:positionV relativeFrom="page">
            <wp:posOffset>0</wp:posOffset>
          </wp:positionV>
          <wp:extent cx="7778756" cy="1090915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R_A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6" cy="1090915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F1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67DF"/>
    <w:multiLevelType w:val="multilevel"/>
    <w:tmpl w:val="68D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31CA"/>
    <w:multiLevelType w:val="hybridMultilevel"/>
    <w:tmpl w:val="4512465A"/>
    <w:lvl w:ilvl="0" w:tplc="2A38F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3409001B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10804"/>
    <w:multiLevelType w:val="multilevel"/>
    <w:tmpl w:val="80387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D0524"/>
    <w:multiLevelType w:val="multilevel"/>
    <w:tmpl w:val="B43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85CC1"/>
    <w:multiLevelType w:val="multilevel"/>
    <w:tmpl w:val="4612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E1E88"/>
    <w:multiLevelType w:val="multilevel"/>
    <w:tmpl w:val="1E9A3FE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50E3894"/>
    <w:multiLevelType w:val="multilevel"/>
    <w:tmpl w:val="755C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547600"/>
    <w:multiLevelType w:val="hybridMultilevel"/>
    <w:tmpl w:val="118463B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7656D"/>
    <w:multiLevelType w:val="multilevel"/>
    <w:tmpl w:val="9424C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923FD"/>
    <w:multiLevelType w:val="hybridMultilevel"/>
    <w:tmpl w:val="2602801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A19D6"/>
    <w:multiLevelType w:val="hybridMultilevel"/>
    <w:tmpl w:val="ABD8EF38"/>
    <w:lvl w:ilvl="0" w:tplc="7C30B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820E1"/>
    <w:multiLevelType w:val="hybridMultilevel"/>
    <w:tmpl w:val="A9F8218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D6951"/>
    <w:multiLevelType w:val="multilevel"/>
    <w:tmpl w:val="3B5EF2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7B05445F"/>
    <w:multiLevelType w:val="multilevel"/>
    <w:tmpl w:val="64603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5232DA"/>
    <w:multiLevelType w:val="hybridMultilevel"/>
    <w:tmpl w:val="FD9297C6"/>
    <w:lvl w:ilvl="0" w:tplc="3DF8A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1"/>
  </w:num>
  <w:num w:numId="7">
    <w:abstractNumId w:val="12"/>
  </w:num>
  <w:num w:numId="8">
    <w:abstractNumId w:val="8"/>
  </w:num>
  <w:num w:numId="9">
    <w:abstractNumId w:val="2"/>
  </w:num>
  <w:num w:numId="10">
    <w:abstractNumId w:val="13"/>
  </w:num>
  <w:num w:numId="11">
    <w:abstractNumId w:val="1"/>
  </w:num>
  <w:num w:numId="12">
    <w:abstractNumId w:val="7"/>
  </w:num>
  <w:num w:numId="13">
    <w:abstractNumId w:val="10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84"/>
    <w:rsid w:val="00051980"/>
    <w:rsid w:val="000B66BF"/>
    <w:rsid w:val="00117DC5"/>
    <w:rsid w:val="001323DF"/>
    <w:rsid w:val="00140312"/>
    <w:rsid w:val="001529FE"/>
    <w:rsid w:val="00192826"/>
    <w:rsid w:val="00193408"/>
    <w:rsid w:val="001D6F1A"/>
    <w:rsid w:val="001E5827"/>
    <w:rsid w:val="002A2EE3"/>
    <w:rsid w:val="002B553B"/>
    <w:rsid w:val="002D66C8"/>
    <w:rsid w:val="00336896"/>
    <w:rsid w:val="003C7396"/>
    <w:rsid w:val="003D3C82"/>
    <w:rsid w:val="004050D7"/>
    <w:rsid w:val="00464A71"/>
    <w:rsid w:val="00482F31"/>
    <w:rsid w:val="0048541B"/>
    <w:rsid w:val="004D38AB"/>
    <w:rsid w:val="0053687A"/>
    <w:rsid w:val="00545818"/>
    <w:rsid w:val="00590A3A"/>
    <w:rsid w:val="005C34D6"/>
    <w:rsid w:val="006E3540"/>
    <w:rsid w:val="007016EE"/>
    <w:rsid w:val="00744980"/>
    <w:rsid w:val="00762A0F"/>
    <w:rsid w:val="00767214"/>
    <w:rsid w:val="00830095"/>
    <w:rsid w:val="00882810"/>
    <w:rsid w:val="008B4DDE"/>
    <w:rsid w:val="008C1DF4"/>
    <w:rsid w:val="008F0E3E"/>
    <w:rsid w:val="00963E44"/>
    <w:rsid w:val="00967196"/>
    <w:rsid w:val="009C5B3E"/>
    <w:rsid w:val="00A06469"/>
    <w:rsid w:val="00AF6B5F"/>
    <w:rsid w:val="00B560DD"/>
    <w:rsid w:val="00BB61EB"/>
    <w:rsid w:val="00BC1F36"/>
    <w:rsid w:val="00C02349"/>
    <w:rsid w:val="00C31CBA"/>
    <w:rsid w:val="00CF32D0"/>
    <w:rsid w:val="00D6420D"/>
    <w:rsid w:val="00DD2E27"/>
    <w:rsid w:val="00DF1138"/>
    <w:rsid w:val="00E0484B"/>
    <w:rsid w:val="00E24B6A"/>
    <w:rsid w:val="00E358F5"/>
    <w:rsid w:val="00E9129D"/>
    <w:rsid w:val="00EB3021"/>
    <w:rsid w:val="00EF5B84"/>
    <w:rsid w:val="00F030FB"/>
    <w:rsid w:val="00F06F1C"/>
    <w:rsid w:val="00FB0FFD"/>
    <w:rsid w:val="00FC62FE"/>
    <w:rsid w:val="00FD1EC8"/>
    <w:rsid w:val="00FD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1AEBA3"/>
  <w14:defaultImageDpi w14:val="300"/>
  <w15:docId w15:val="{BE98B9EF-B75C-45F1-B731-F4FC43A9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DE"/>
    <w:rPr>
      <w:rFonts w:ascii="Open Sans Light" w:hAnsi="Open Sans Light"/>
      <w:lang w:val="sk-SK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4DDE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B4DDE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B4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B4D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87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87A"/>
    <w:rPr>
      <w:rFonts w:ascii="Lucida Grande CE" w:hAnsi="Lucida Grande CE" w:cs="Lucida Grande CE"/>
      <w:sz w:val="18"/>
      <w:szCs w:val="18"/>
      <w:lang w:val="sk-SK"/>
    </w:rPr>
  </w:style>
  <w:style w:type="paragraph" w:styleId="Header">
    <w:name w:val="header"/>
    <w:basedOn w:val="Normal"/>
    <w:link w:val="HeaderChar"/>
    <w:uiPriority w:val="99"/>
    <w:unhideWhenUsed/>
    <w:rsid w:val="005368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87A"/>
    <w:rPr>
      <w:lang w:val="sk-SK"/>
    </w:rPr>
  </w:style>
  <w:style w:type="paragraph" w:styleId="Footer">
    <w:name w:val="footer"/>
    <w:basedOn w:val="Normal"/>
    <w:link w:val="FooterChar"/>
    <w:uiPriority w:val="99"/>
    <w:unhideWhenUsed/>
    <w:rsid w:val="00536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87A"/>
    <w:rPr>
      <w:lang w:val="sk-SK"/>
    </w:rPr>
  </w:style>
  <w:style w:type="character" w:styleId="Hyperlink">
    <w:name w:val="Hyperlink"/>
    <w:basedOn w:val="DefaultParagraphFont"/>
    <w:uiPriority w:val="99"/>
    <w:unhideWhenUsed/>
    <w:rsid w:val="001D6F1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4DDE"/>
    <w:rPr>
      <w:rFonts w:ascii="Open Sans Light" w:eastAsiaTheme="majorEastAsia" w:hAnsi="Open Sans Light" w:cstheme="majorBidi"/>
      <w:color w:val="365F91" w:themeColor="accent1" w:themeShade="BF"/>
      <w:sz w:val="32"/>
      <w:szCs w:val="32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rsid w:val="008B4DDE"/>
    <w:rPr>
      <w:rFonts w:ascii="Open Sans Light" w:eastAsiaTheme="majorEastAsia" w:hAnsi="Open Sans Light" w:cstheme="majorBidi"/>
      <w:color w:val="365F91" w:themeColor="accent1" w:themeShade="BF"/>
      <w:sz w:val="26"/>
      <w:szCs w:val="26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rsid w:val="008B4DDE"/>
    <w:rPr>
      <w:rFonts w:asciiTheme="majorHAnsi" w:eastAsiaTheme="majorEastAsia" w:hAnsiTheme="majorHAnsi" w:cstheme="majorBidi"/>
      <w:color w:val="243F60" w:themeColor="accent1" w:themeShade="7F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rsid w:val="008B4DDE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44980"/>
    <w:pPr>
      <w:contextualSpacing/>
      <w:jc w:val="center"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980"/>
    <w:rPr>
      <w:rFonts w:ascii="Arial" w:eastAsiaTheme="majorEastAsia" w:hAnsi="Arial" w:cs="Arial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3021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B3021"/>
    <w:rPr>
      <w:rFonts w:ascii="Open Sans Light" w:hAnsi="Open Sans Light"/>
      <w:color w:val="5A5A5A" w:themeColor="text1" w:themeTint="A5"/>
      <w:spacing w:val="15"/>
      <w:sz w:val="22"/>
      <w:szCs w:val="22"/>
      <w:lang w:val="sk-SK"/>
    </w:rPr>
  </w:style>
  <w:style w:type="character" w:styleId="SubtleEmphasis">
    <w:name w:val="Subtle Emphasis"/>
    <w:basedOn w:val="DefaultParagraphFont"/>
    <w:uiPriority w:val="19"/>
    <w:qFormat/>
    <w:rsid w:val="00EB3021"/>
    <w:rPr>
      <w:rFonts w:ascii="Open Sans Light" w:hAnsi="Open Sans Light"/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unhideWhenUsed/>
    <w:rsid w:val="00EF5B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ss-1lrpez4">
    <w:name w:val="css-1lrpez4"/>
    <w:basedOn w:val="DefaultParagraphFont"/>
    <w:rsid w:val="00140312"/>
  </w:style>
  <w:style w:type="character" w:customStyle="1" w:styleId="css-14vda7h">
    <w:name w:val="css-14vda7h"/>
    <w:basedOn w:val="DefaultParagraphFont"/>
    <w:rsid w:val="00140312"/>
  </w:style>
  <w:style w:type="character" w:styleId="Strong">
    <w:name w:val="Strong"/>
    <w:basedOn w:val="DefaultParagraphFont"/>
    <w:uiPriority w:val="22"/>
    <w:qFormat/>
    <w:rsid w:val="00BC1F36"/>
    <w:rPr>
      <w:b/>
      <w:bCs/>
    </w:rPr>
  </w:style>
  <w:style w:type="paragraph" w:styleId="ListParagraph">
    <w:name w:val="List Paragraph"/>
    <w:basedOn w:val="Normal"/>
    <w:uiPriority w:val="34"/>
    <w:qFormat/>
    <w:rsid w:val="00BC1F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92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left">
    <w:name w:val="wysiwyg-text-align-left"/>
    <w:basedOn w:val="Normal"/>
    <w:rsid w:val="00F030F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H" w:eastAsia="en-PH"/>
    </w:rPr>
  </w:style>
  <w:style w:type="character" w:customStyle="1" w:styleId="wysiwyg-color-cyan110">
    <w:name w:val="wysiwyg-color-cyan110"/>
    <w:basedOn w:val="DefaultParagraphFont"/>
    <w:rsid w:val="00F030FB"/>
  </w:style>
  <w:style w:type="character" w:customStyle="1" w:styleId="wysiwyg-color-black">
    <w:name w:val="wysiwyg-color-black"/>
    <w:basedOn w:val="DefaultParagraphFont"/>
    <w:rsid w:val="00F030FB"/>
  </w:style>
  <w:style w:type="paragraph" w:styleId="TOCHeading">
    <w:name w:val="TOC Heading"/>
    <w:basedOn w:val="Heading1"/>
    <w:next w:val="Normal"/>
    <w:uiPriority w:val="39"/>
    <w:unhideWhenUsed/>
    <w:qFormat/>
    <w:rsid w:val="00F030FB"/>
    <w:pPr>
      <w:spacing w:line="259" w:lineRule="auto"/>
      <w:outlineLvl w:val="9"/>
    </w:pPr>
    <w:rPr>
      <w:rFonts w:asciiTheme="majorHAnsi" w:hAnsiTheme="majorHAnsi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030FB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F030FB"/>
    <w:pPr>
      <w:spacing w:after="100"/>
    </w:pPr>
  </w:style>
  <w:style w:type="paragraph" w:customStyle="1" w:styleId="wysiwyg-text-align-center">
    <w:name w:val="wysiwyg-text-align-center"/>
    <w:basedOn w:val="Normal"/>
    <w:rsid w:val="009671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upport@whatisflygh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Flygh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Flyght.dotx</Template>
  <TotalTime>1</TotalTime>
  <Pages>7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Cesar Zamora</cp:lastModifiedBy>
  <cp:revision>2</cp:revision>
  <dcterms:created xsi:type="dcterms:W3CDTF">2024-08-09T16:34:00Z</dcterms:created>
  <dcterms:modified xsi:type="dcterms:W3CDTF">2024-08-09T16:34:00Z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66909e29367724b772f76af1b70970e1c53cfa887b0e321111d5a214126c0f73</vt:lpwstr>
  </property>
</Properties>
</file>